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72EF" w14:textId="4DD8175B" w:rsidR="00CF6318" w:rsidRPr="003C625E" w:rsidRDefault="003A0D56" w:rsidP="00357E75">
      <w:pPr>
        <w:pStyle w:val="af9"/>
        <w:jc w:val="center"/>
        <w:rPr>
          <w:rFonts w:cstheme="minorHAnsi"/>
          <w:b/>
          <w:bCs/>
          <w:sz w:val="24"/>
          <w:szCs w:val="24"/>
        </w:rPr>
      </w:pPr>
      <w:r w:rsidRPr="003C625E">
        <w:rPr>
          <w:rFonts w:cstheme="minorHAnsi"/>
          <w:b/>
          <w:bCs/>
          <w:sz w:val="24"/>
          <w:szCs w:val="24"/>
        </w:rPr>
        <w:t>ПОЛИТИКА</w:t>
      </w:r>
      <w:r w:rsidR="00CF6318" w:rsidRPr="003C625E">
        <w:rPr>
          <w:rFonts w:cstheme="minorHAnsi"/>
          <w:b/>
          <w:bCs/>
          <w:sz w:val="24"/>
          <w:szCs w:val="24"/>
        </w:rPr>
        <w:t xml:space="preserve"> КОНФИДЕНЦИАЛЬНОСТИ</w:t>
      </w:r>
    </w:p>
    <w:p w14:paraId="615E18A8" w14:textId="674EF810" w:rsidR="006F7372" w:rsidRPr="003C625E" w:rsidRDefault="00CF6318" w:rsidP="00357E75">
      <w:pPr>
        <w:pStyle w:val="af9"/>
        <w:jc w:val="center"/>
        <w:rPr>
          <w:rFonts w:cstheme="minorHAnsi"/>
          <w:b/>
          <w:bCs/>
          <w:sz w:val="24"/>
          <w:szCs w:val="24"/>
        </w:rPr>
      </w:pPr>
      <w:r w:rsidRPr="003C625E">
        <w:rPr>
          <w:rFonts w:cstheme="minorHAnsi"/>
          <w:b/>
          <w:bCs/>
          <w:sz w:val="24"/>
          <w:szCs w:val="24"/>
        </w:rPr>
        <w:t>в отношении обработки персональных данных</w:t>
      </w:r>
    </w:p>
    <w:p w14:paraId="53E77544" w14:textId="766BE5C3" w:rsidR="003A0D56" w:rsidRPr="003C625E" w:rsidRDefault="003A0D56" w:rsidP="00357E75">
      <w:pPr>
        <w:pStyle w:val="af9"/>
        <w:jc w:val="center"/>
        <w:rPr>
          <w:rFonts w:cstheme="minorHAnsi"/>
          <w:b/>
          <w:bCs/>
          <w:sz w:val="24"/>
          <w:szCs w:val="24"/>
        </w:rPr>
      </w:pPr>
    </w:p>
    <w:p w14:paraId="06E9ED41" w14:textId="77777777" w:rsidR="00E667DE" w:rsidRPr="003C625E" w:rsidRDefault="00E667DE" w:rsidP="00357E75">
      <w:pPr>
        <w:pStyle w:val="af9"/>
        <w:rPr>
          <w:rFonts w:cstheme="minorHAnsi"/>
        </w:rPr>
      </w:pPr>
    </w:p>
    <w:p w14:paraId="220731E7" w14:textId="5B8F5D1F" w:rsidR="00CF6318" w:rsidRPr="003C625E" w:rsidRDefault="00CF6318" w:rsidP="00357E75">
      <w:pPr>
        <w:pStyle w:val="af9"/>
        <w:rPr>
          <w:rFonts w:cstheme="minorHAnsi"/>
        </w:rPr>
      </w:pPr>
      <w:r w:rsidRPr="003C625E">
        <w:rPr>
          <w:rFonts w:cstheme="minorHAnsi"/>
          <w:bCs/>
        </w:rPr>
        <w:t xml:space="preserve">Настоящая политика </w:t>
      </w:r>
      <w:r w:rsidR="003A0D56" w:rsidRPr="003C625E">
        <w:rPr>
          <w:rFonts w:cstheme="minorHAnsi"/>
          <w:bCs/>
        </w:rPr>
        <w:t xml:space="preserve">обработки персональных данных (далее по тексту </w:t>
      </w:r>
      <w:r w:rsidR="00CF2342" w:rsidRPr="003C625E">
        <w:rPr>
          <w:rFonts w:cstheme="minorHAnsi"/>
          <w:bCs/>
        </w:rPr>
        <w:t>—</w:t>
      </w:r>
      <w:r w:rsidR="003A0D56" w:rsidRPr="003C625E">
        <w:rPr>
          <w:rFonts w:cstheme="minorHAnsi"/>
          <w:bCs/>
        </w:rPr>
        <w:t xml:space="preserve"> «Политика») является неотъемлемой частью  Пользовательского соглашения на предоставление доступа к курсам, размещенным</w:t>
      </w:r>
      <w:r w:rsidRPr="003C625E">
        <w:rPr>
          <w:rFonts w:cstheme="minorHAnsi"/>
          <w:bCs/>
        </w:rPr>
        <w:t xml:space="preserve"> </w:t>
      </w:r>
      <w:r w:rsidR="003A0D56" w:rsidRPr="003C625E">
        <w:rPr>
          <w:rFonts w:cstheme="minorHAnsi"/>
          <w:bCs/>
        </w:rPr>
        <w:t xml:space="preserve"> </w:t>
      </w:r>
      <w:r w:rsidRPr="003C625E">
        <w:rPr>
          <w:rFonts w:cstheme="minorHAnsi"/>
          <w:bCs/>
        </w:rPr>
        <w:t xml:space="preserve">в сети Интернет по адресу: </w:t>
      </w:r>
      <w:bookmarkStart w:id="0" w:name="_Hlk94619343"/>
      <w:r w:rsidRPr="003C625E">
        <w:rPr>
          <w:rFonts w:cstheme="minorHAnsi"/>
        </w:rPr>
        <w:fldChar w:fldCharType="begin"/>
      </w:r>
      <w:r w:rsidRPr="003C625E">
        <w:rPr>
          <w:rFonts w:cstheme="minorHAnsi"/>
        </w:rPr>
        <w:instrText xml:space="preserve"> HYPERLINK "https://alpinabook.ru/courses/" \t "_blank" </w:instrText>
      </w:r>
      <w:r w:rsidRPr="003C625E">
        <w:rPr>
          <w:rFonts w:cstheme="minorHAnsi"/>
        </w:rPr>
        <w:fldChar w:fldCharType="separate"/>
      </w:r>
      <w:r w:rsidRPr="003C625E">
        <w:rPr>
          <w:rFonts w:cstheme="minorHAnsi"/>
          <w:color w:val="FF4438"/>
          <w:u w:val="single"/>
          <w:bdr w:val="none" w:sz="0" w:space="0" w:color="auto" w:frame="1"/>
        </w:rPr>
        <w:t>https://alpinabook.ru/courses/</w:t>
      </w:r>
      <w:r w:rsidRPr="003C625E">
        <w:rPr>
          <w:rFonts w:cstheme="minorHAnsi"/>
        </w:rPr>
        <w:fldChar w:fldCharType="end"/>
      </w:r>
      <w:bookmarkEnd w:id="0"/>
      <w:r w:rsidRPr="003C625E">
        <w:rPr>
          <w:rFonts w:cstheme="minorHAnsi"/>
        </w:rPr>
        <w:t>.</w:t>
      </w:r>
    </w:p>
    <w:p w14:paraId="731DB307" w14:textId="27C3DC04" w:rsidR="00CF6318" w:rsidRPr="003C625E" w:rsidRDefault="00CF6318" w:rsidP="00357E75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Настоящая Политика разработана в соответствии с требованиями </w:t>
      </w:r>
      <w:r w:rsidR="003A0D56" w:rsidRPr="003C625E">
        <w:rPr>
          <w:rFonts w:cstheme="minorHAnsi"/>
          <w:bCs/>
        </w:rPr>
        <w:t>Федеральн</w:t>
      </w:r>
      <w:r w:rsidRPr="003C625E">
        <w:rPr>
          <w:rFonts w:cstheme="minorHAnsi"/>
          <w:bCs/>
        </w:rPr>
        <w:t>ого закона</w:t>
      </w:r>
      <w:r w:rsidR="003A0D56" w:rsidRPr="003C625E">
        <w:rPr>
          <w:rFonts w:cstheme="minorHAnsi"/>
          <w:bCs/>
        </w:rPr>
        <w:t xml:space="preserve"> от 27.07.2006  № 152-ФЗ «О персональных данных»</w:t>
      </w:r>
      <w:r w:rsidRPr="003C625E">
        <w:rPr>
          <w:rFonts w:cstheme="minorHAnsi"/>
          <w:bCs/>
        </w:rPr>
        <w:t xml:space="preserve"> и </w:t>
      </w:r>
      <w:r w:rsidR="003A0D56" w:rsidRPr="003C625E">
        <w:rPr>
          <w:rFonts w:cstheme="minorHAnsi"/>
          <w:bCs/>
        </w:rPr>
        <w:t>определяет порядок обработки и защиты персональных данных</w:t>
      </w:r>
      <w:r w:rsidR="006F7372" w:rsidRPr="003C625E">
        <w:rPr>
          <w:rFonts w:cstheme="minorHAnsi"/>
          <w:bCs/>
        </w:rPr>
        <w:t xml:space="preserve"> (информации) о пользователях, которую Общество с ограниченной ответственностью «Альпина Паблишер» (</w:t>
      </w:r>
      <w:r w:rsidR="003A0D56" w:rsidRPr="003C625E">
        <w:rPr>
          <w:rFonts w:cstheme="minorHAnsi"/>
          <w:bCs/>
        </w:rPr>
        <w:t>ОГРН: 1027739552136)</w:t>
      </w:r>
      <w:r w:rsidR="006F7372" w:rsidRPr="003C625E">
        <w:rPr>
          <w:rFonts w:cstheme="minorHAnsi"/>
          <w:bCs/>
        </w:rPr>
        <w:t xml:space="preserve"> (далее </w:t>
      </w:r>
      <w:r w:rsidR="00CF2342" w:rsidRPr="003C625E">
        <w:rPr>
          <w:rFonts w:cstheme="minorHAnsi"/>
          <w:bCs/>
        </w:rPr>
        <w:t>—</w:t>
      </w:r>
      <w:r w:rsidR="006F7372" w:rsidRPr="003C625E">
        <w:rPr>
          <w:rFonts w:cstheme="minorHAnsi"/>
          <w:bCs/>
        </w:rPr>
        <w:t xml:space="preserve"> «Владелец Сайта</w:t>
      </w:r>
      <w:r w:rsidR="00CF2342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>/</w:t>
      </w:r>
      <w:r w:rsidR="00CF2342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>Оператор</w:t>
      </w:r>
      <w:r w:rsidR="006F7372" w:rsidRPr="003C625E">
        <w:rPr>
          <w:rFonts w:cstheme="minorHAnsi"/>
          <w:bCs/>
        </w:rPr>
        <w:t xml:space="preserve">») может получить в ходе исполнения условий Пользовательского соглашения, а также в ходе использованиями ими сервисов </w:t>
      </w:r>
      <w:r w:rsidR="00CF2342" w:rsidRPr="003C625E">
        <w:rPr>
          <w:rFonts w:cstheme="minorHAnsi"/>
          <w:bCs/>
        </w:rPr>
        <w:t xml:space="preserve">на </w:t>
      </w:r>
      <w:r w:rsidR="006F7372" w:rsidRPr="003C625E">
        <w:rPr>
          <w:rFonts w:cstheme="minorHAnsi"/>
          <w:bCs/>
        </w:rPr>
        <w:t>Сайт</w:t>
      </w:r>
      <w:r w:rsidRPr="003C625E">
        <w:rPr>
          <w:rFonts w:cstheme="minorHAnsi"/>
          <w:bCs/>
        </w:rPr>
        <w:t xml:space="preserve">е </w:t>
      </w:r>
      <w:r w:rsidR="006F7372" w:rsidRPr="003C625E">
        <w:rPr>
          <w:rFonts w:cstheme="minorHAnsi"/>
          <w:bCs/>
        </w:rPr>
        <w:t xml:space="preserve">: </w:t>
      </w:r>
      <w:hyperlink r:id="rId8" w:tgtFrame="_blank" w:history="1">
        <w:r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Pr="003C625E">
        <w:rPr>
          <w:rFonts w:cstheme="minorHAnsi"/>
        </w:rPr>
        <w:t>.</w:t>
      </w:r>
    </w:p>
    <w:p w14:paraId="107861F8" w14:textId="60DC78F9" w:rsidR="003A0D56" w:rsidRPr="003C625E" w:rsidRDefault="00CF6318" w:rsidP="00357E75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>Н</w:t>
      </w:r>
      <w:r w:rsidR="003A0D56" w:rsidRPr="003C625E">
        <w:rPr>
          <w:rFonts w:cstheme="minorHAnsi"/>
          <w:bCs/>
        </w:rPr>
        <w:t xml:space="preserve">астоящая Политика действует в отношении </w:t>
      </w:r>
      <w:r w:rsidRPr="003C625E">
        <w:rPr>
          <w:rFonts w:cstheme="minorHAnsi"/>
          <w:bCs/>
        </w:rPr>
        <w:t>всей информации (в том числе персональных данных)</w:t>
      </w:r>
      <w:r w:rsidR="00456ADE" w:rsidRPr="003C625E">
        <w:rPr>
          <w:rFonts w:cstheme="minorHAnsi"/>
          <w:bCs/>
        </w:rPr>
        <w:t xml:space="preserve">, которую </w:t>
      </w:r>
      <w:r w:rsidR="006F7372" w:rsidRPr="003C625E">
        <w:rPr>
          <w:rFonts w:cstheme="minorHAnsi"/>
          <w:bCs/>
        </w:rPr>
        <w:t>Владелец Сайта</w:t>
      </w:r>
      <w:r w:rsidR="00CF2342" w:rsidRPr="003C625E">
        <w:rPr>
          <w:rFonts w:cstheme="minorHAnsi"/>
          <w:bCs/>
        </w:rPr>
        <w:t> </w:t>
      </w:r>
      <w:r w:rsidR="00456ADE" w:rsidRPr="003C625E">
        <w:rPr>
          <w:rFonts w:cstheme="minorHAnsi"/>
          <w:bCs/>
        </w:rPr>
        <w:t>/</w:t>
      </w:r>
      <w:r w:rsidR="00CF2342" w:rsidRPr="003C625E">
        <w:rPr>
          <w:rFonts w:cstheme="minorHAnsi"/>
          <w:bCs/>
        </w:rPr>
        <w:t> </w:t>
      </w:r>
      <w:r w:rsidR="00456ADE" w:rsidRPr="003C625E">
        <w:rPr>
          <w:rFonts w:cstheme="minorHAnsi"/>
          <w:bCs/>
        </w:rPr>
        <w:t>Оператор мо</w:t>
      </w:r>
      <w:r w:rsidR="00CF2342" w:rsidRPr="003C625E">
        <w:rPr>
          <w:rFonts w:cstheme="minorHAnsi"/>
          <w:bCs/>
        </w:rPr>
        <w:t>ж</w:t>
      </w:r>
      <w:r w:rsidR="00456ADE" w:rsidRPr="003C625E">
        <w:rPr>
          <w:rFonts w:cstheme="minorHAnsi"/>
          <w:bCs/>
        </w:rPr>
        <w:t>ет получить о пользователях (от пользователей)</w:t>
      </w:r>
      <w:r w:rsidR="003A0D56" w:rsidRPr="003C625E">
        <w:rPr>
          <w:rFonts w:cstheme="minorHAnsi"/>
          <w:bCs/>
        </w:rPr>
        <w:t xml:space="preserve"> Сайта:</w:t>
      </w:r>
      <w:r w:rsidRPr="003C625E">
        <w:rPr>
          <w:rFonts w:cstheme="minorHAnsi"/>
        </w:rPr>
        <w:t xml:space="preserve"> </w:t>
      </w:r>
      <w:bookmarkStart w:id="1" w:name="_Hlk94619809"/>
      <w:r w:rsidRPr="003C625E">
        <w:rPr>
          <w:rFonts w:cstheme="minorHAnsi"/>
        </w:rPr>
        <w:fldChar w:fldCharType="begin"/>
      </w:r>
      <w:r w:rsidRPr="003C625E">
        <w:rPr>
          <w:rFonts w:cstheme="minorHAnsi"/>
        </w:rPr>
        <w:instrText xml:space="preserve"> HYPERLINK "https://alpinabook.ru/courses/" \t "_blank" </w:instrText>
      </w:r>
      <w:r w:rsidRPr="003C625E">
        <w:rPr>
          <w:rFonts w:cstheme="minorHAnsi"/>
        </w:rPr>
        <w:fldChar w:fldCharType="separate"/>
      </w:r>
      <w:r w:rsidRPr="003C625E">
        <w:rPr>
          <w:rFonts w:cstheme="minorHAnsi"/>
          <w:color w:val="FF4438"/>
          <w:u w:val="single"/>
          <w:bdr w:val="none" w:sz="0" w:space="0" w:color="auto" w:frame="1"/>
        </w:rPr>
        <w:t>https://alpinabook.ru/courses/</w:t>
      </w:r>
      <w:r w:rsidRPr="003C625E">
        <w:rPr>
          <w:rFonts w:cstheme="minorHAnsi"/>
        </w:rPr>
        <w:fldChar w:fldCharType="end"/>
      </w:r>
      <w:r w:rsidRPr="003C625E">
        <w:rPr>
          <w:rFonts w:cstheme="minorHAnsi"/>
        </w:rPr>
        <w:t>.</w:t>
      </w:r>
    </w:p>
    <w:bookmarkEnd w:id="1"/>
    <w:p w14:paraId="261A05BD" w14:textId="3F981B9C" w:rsidR="006F7372" w:rsidRPr="003C625E" w:rsidRDefault="003A0D56" w:rsidP="00357E75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>Перед использование сервисов Сайта:</w:t>
      </w:r>
      <w:r w:rsidR="00CF6318" w:rsidRPr="003C625E">
        <w:rPr>
          <w:rFonts w:cstheme="minorHAnsi"/>
        </w:rPr>
        <w:t xml:space="preserve"> </w:t>
      </w:r>
      <w:hyperlink r:id="rId9" w:tgtFrame="_blank" w:history="1">
        <w:r w:rsidR="00CF6318"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="00CF6318" w:rsidRPr="003C625E">
        <w:rPr>
          <w:rFonts w:cstheme="minorHAnsi"/>
        </w:rPr>
        <w:t xml:space="preserve"> </w:t>
      </w:r>
      <w:r w:rsidRPr="003C625E">
        <w:rPr>
          <w:rFonts w:cstheme="minorHAnsi"/>
          <w:bCs/>
        </w:rPr>
        <w:t xml:space="preserve">пользователям необходимо ознакомиться с условиями </w:t>
      </w:r>
      <w:r w:rsidR="00CF6318" w:rsidRPr="003C625E">
        <w:rPr>
          <w:rFonts w:cstheme="minorHAnsi"/>
          <w:bCs/>
        </w:rPr>
        <w:t xml:space="preserve">настоящей Политики и Пользовательского соглашения, </w:t>
      </w:r>
      <w:r w:rsidRPr="003C625E">
        <w:rPr>
          <w:rFonts w:cstheme="minorHAnsi"/>
          <w:bCs/>
        </w:rPr>
        <w:t>а также с описанием сервисов</w:t>
      </w:r>
      <w:r w:rsidR="006F7372" w:rsidRPr="003C625E">
        <w:rPr>
          <w:rFonts w:cstheme="minorHAnsi"/>
          <w:bCs/>
        </w:rPr>
        <w:t xml:space="preserve"> Сайта.</w:t>
      </w:r>
    </w:p>
    <w:p w14:paraId="7BD72166" w14:textId="0519D2C9" w:rsidR="006F7372" w:rsidRPr="003C625E" w:rsidRDefault="006F7372" w:rsidP="00357E75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>В случае несогласия с условиями Политики пользователь должен немедленно прекратить любое использование Сайта</w:t>
      </w:r>
      <w:r w:rsidR="00CF2342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>/</w:t>
      </w:r>
      <w:r w:rsidR="00CF2342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>его сервисов.</w:t>
      </w:r>
    </w:p>
    <w:p w14:paraId="2BAF28C5" w14:textId="77777777" w:rsidR="00456ADE" w:rsidRPr="003C625E" w:rsidRDefault="00456ADE" w:rsidP="00357E75">
      <w:pPr>
        <w:pStyle w:val="af9"/>
        <w:rPr>
          <w:rFonts w:cstheme="minorHAnsi"/>
          <w:b/>
          <w:bCs/>
          <w:u w:val="single"/>
        </w:rPr>
      </w:pPr>
    </w:p>
    <w:p w14:paraId="79A081AD" w14:textId="4AB812D4" w:rsidR="006F7372" w:rsidRPr="003C625E" w:rsidRDefault="006F7372" w:rsidP="003C625E">
      <w:pPr>
        <w:pStyle w:val="af9"/>
        <w:numPr>
          <w:ilvl w:val="0"/>
          <w:numId w:val="57"/>
        </w:numPr>
        <w:rPr>
          <w:rFonts w:cstheme="minorHAnsi"/>
          <w:bCs/>
        </w:rPr>
      </w:pPr>
      <w:r w:rsidRPr="003C625E">
        <w:rPr>
          <w:rFonts w:cstheme="minorHAnsi"/>
          <w:b/>
          <w:bCs/>
          <w:u w:val="single"/>
        </w:rPr>
        <w:t>Термины и определения</w:t>
      </w:r>
    </w:p>
    <w:p w14:paraId="7CAEA5F3" w14:textId="12B7367F" w:rsidR="006F7372" w:rsidRPr="003C625E" w:rsidRDefault="006F7372" w:rsidP="00357E75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>В Политик</w:t>
      </w:r>
      <w:r w:rsidR="00CF2342" w:rsidRPr="003C625E">
        <w:rPr>
          <w:rFonts w:cstheme="minorHAnsi"/>
          <w:bCs/>
        </w:rPr>
        <w:t>е</w:t>
      </w:r>
      <w:r w:rsidRPr="003C625E">
        <w:rPr>
          <w:rFonts w:cstheme="minorHAnsi"/>
          <w:bCs/>
        </w:rPr>
        <w:t xml:space="preserve"> используются следующие термины и определения:</w:t>
      </w:r>
    </w:p>
    <w:p w14:paraId="0C58A633" w14:textId="694197EC" w:rsidR="006F7372" w:rsidRPr="003C625E" w:rsidRDefault="006F7372" w:rsidP="006F7372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>«Владелец Сайта</w:t>
      </w:r>
      <w:r w:rsidR="00CF2342" w:rsidRPr="003C625E">
        <w:rPr>
          <w:rFonts w:cstheme="minorHAnsi"/>
          <w:b/>
          <w:bCs/>
        </w:rPr>
        <w:t> </w:t>
      </w:r>
      <w:r w:rsidR="00DB73F5" w:rsidRPr="003C625E">
        <w:rPr>
          <w:rFonts w:cstheme="minorHAnsi"/>
          <w:b/>
          <w:bCs/>
        </w:rPr>
        <w:t>/</w:t>
      </w:r>
      <w:r w:rsidR="00CF2342" w:rsidRPr="003C625E">
        <w:rPr>
          <w:rFonts w:cstheme="minorHAnsi"/>
          <w:b/>
          <w:bCs/>
        </w:rPr>
        <w:t> </w:t>
      </w:r>
      <w:r w:rsidR="00DB73F5" w:rsidRPr="003C625E">
        <w:rPr>
          <w:rFonts w:cstheme="minorHAnsi"/>
          <w:b/>
          <w:bCs/>
        </w:rPr>
        <w:t>Оператор</w:t>
      </w:r>
      <w:r w:rsidRPr="003C625E">
        <w:rPr>
          <w:rFonts w:cstheme="minorHAnsi"/>
          <w:b/>
          <w:bCs/>
        </w:rPr>
        <w:t>»</w:t>
      </w:r>
      <w:r w:rsidRPr="003C625E">
        <w:rPr>
          <w:rFonts w:cstheme="minorHAnsi"/>
        </w:rPr>
        <w:t xml:space="preserve"> </w:t>
      </w:r>
      <w:r w:rsidR="00CF2342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Общество с ограниченной ответственностью «Альпина Паблишер», ОГРН 1027739552136, ИНН 7705396957, КПП 770501001, ад</w:t>
      </w:r>
      <w:r w:rsidR="00CF2342" w:rsidRPr="003C625E">
        <w:rPr>
          <w:rFonts w:cstheme="minorHAnsi"/>
        </w:rPr>
        <w:t>р</w:t>
      </w:r>
      <w:r w:rsidRPr="003C625E">
        <w:rPr>
          <w:rFonts w:cstheme="minorHAnsi"/>
        </w:rPr>
        <w:t>ес мест</w:t>
      </w:r>
      <w:r w:rsidR="00CF2342" w:rsidRPr="003C625E">
        <w:rPr>
          <w:rFonts w:cstheme="minorHAnsi"/>
        </w:rPr>
        <w:t>о</w:t>
      </w:r>
      <w:r w:rsidRPr="003C625E">
        <w:rPr>
          <w:rFonts w:cstheme="minorHAnsi"/>
        </w:rPr>
        <w:t xml:space="preserve">нахождения: 115054, г. Москва, переулок Большой Строченовский, д. 22/25, строение 1, этаж 1, помещение </w:t>
      </w:r>
      <w:r w:rsidRPr="003C625E">
        <w:rPr>
          <w:rFonts w:cstheme="minorHAnsi"/>
          <w:lang w:val="en-US"/>
        </w:rPr>
        <w:t>III</w:t>
      </w:r>
      <w:r w:rsidRPr="003C625E">
        <w:rPr>
          <w:rFonts w:cstheme="minorHAnsi"/>
        </w:rPr>
        <w:t>, комната 4</w:t>
      </w:r>
      <w:r w:rsidR="00456ADE" w:rsidRPr="003C625E">
        <w:rPr>
          <w:rFonts w:cstheme="minorHAnsi"/>
        </w:rPr>
        <w:t>.</w:t>
      </w:r>
    </w:p>
    <w:p w14:paraId="3FECA541" w14:textId="0F6F91BF" w:rsidR="006F7372" w:rsidRPr="003C625E" w:rsidRDefault="006F7372" w:rsidP="00456ADE">
      <w:pPr>
        <w:pStyle w:val="af9"/>
        <w:rPr>
          <w:rFonts w:cstheme="minorHAnsi"/>
          <w:bCs/>
        </w:rPr>
      </w:pPr>
      <w:r w:rsidRPr="003C625E">
        <w:rPr>
          <w:rFonts w:cstheme="minorHAnsi"/>
          <w:b/>
        </w:rPr>
        <w:t>«Пользователь»</w:t>
      </w:r>
      <w:r w:rsidRPr="003C625E">
        <w:rPr>
          <w:rFonts w:cstheme="minorHAnsi"/>
          <w:bCs/>
        </w:rPr>
        <w:t xml:space="preserve"> </w:t>
      </w:r>
      <w:r w:rsidR="00CF2342" w:rsidRPr="003C625E">
        <w:rPr>
          <w:rFonts w:cstheme="minorHAnsi"/>
          <w:bCs/>
        </w:rPr>
        <w:t>—</w:t>
      </w:r>
      <w:r w:rsidRPr="003C625E">
        <w:rPr>
          <w:rFonts w:cstheme="minorHAnsi"/>
          <w:bCs/>
        </w:rPr>
        <w:t xml:space="preserve"> любое физическое лицо, обладающее право- и дееспособно</w:t>
      </w:r>
      <w:r w:rsidR="00317ECB" w:rsidRPr="003C625E">
        <w:rPr>
          <w:rFonts w:cstheme="minorHAnsi"/>
          <w:bCs/>
        </w:rPr>
        <w:t>с</w:t>
      </w:r>
      <w:r w:rsidRPr="003C625E">
        <w:rPr>
          <w:rFonts w:cstheme="minorHAnsi"/>
          <w:bCs/>
        </w:rPr>
        <w:t>тью в соответствии с действующим законодательством Российской Федерации, получившее доступ к сервисам Сайта, расположенного по адресу:</w:t>
      </w:r>
      <w:r w:rsidR="00456ADE" w:rsidRPr="003C625E">
        <w:rPr>
          <w:rFonts w:cstheme="minorHAnsi"/>
        </w:rPr>
        <w:t xml:space="preserve"> </w:t>
      </w:r>
      <w:hyperlink r:id="rId10" w:tgtFrame="_blank" w:history="1">
        <w:r w:rsidR="00456ADE"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Pr="003C625E">
        <w:rPr>
          <w:rFonts w:cstheme="minorHAnsi"/>
          <w:bCs/>
        </w:rPr>
        <w:t>, пройдя необходимые регистрационные действия, согласно установленной  Владельцем Сайта процедуре</w:t>
      </w:r>
      <w:r w:rsidR="00DB73F5" w:rsidRPr="003C625E">
        <w:rPr>
          <w:rFonts w:cstheme="minorHAnsi"/>
          <w:bCs/>
        </w:rPr>
        <w:t xml:space="preserve"> (пользователь Сайта, субъект </w:t>
      </w:r>
      <w:proofErr w:type="spellStart"/>
      <w:r w:rsidR="00DB73F5" w:rsidRPr="003C625E">
        <w:rPr>
          <w:rFonts w:cstheme="minorHAnsi"/>
          <w:bCs/>
        </w:rPr>
        <w:t>ПДн</w:t>
      </w:r>
      <w:proofErr w:type="spellEnd"/>
      <w:r w:rsidR="00DB73F5" w:rsidRPr="003C625E">
        <w:rPr>
          <w:rFonts w:cstheme="minorHAnsi"/>
          <w:bCs/>
        </w:rPr>
        <w:t>)</w:t>
      </w:r>
      <w:r w:rsidR="00456ADE" w:rsidRPr="003C625E">
        <w:rPr>
          <w:rFonts w:cstheme="minorHAnsi"/>
          <w:bCs/>
        </w:rPr>
        <w:t>.</w:t>
      </w:r>
    </w:p>
    <w:p w14:paraId="748C8753" w14:textId="38BBAE23" w:rsidR="006F7372" w:rsidRPr="003C625E" w:rsidRDefault="006F7372" w:rsidP="006F7372">
      <w:pPr>
        <w:pStyle w:val="af9"/>
        <w:rPr>
          <w:rFonts w:cstheme="minorHAnsi"/>
        </w:rPr>
      </w:pPr>
      <w:r w:rsidRPr="003C625E">
        <w:rPr>
          <w:rFonts w:cstheme="minorHAnsi"/>
          <w:b/>
        </w:rPr>
        <w:t>«Сайт»</w:t>
      </w:r>
      <w:r w:rsidRPr="003C625E">
        <w:rPr>
          <w:rFonts w:cstheme="minorHAnsi"/>
        </w:rPr>
        <w:t xml:space="preserve"> </w:t>
      </w:r>
      <w:r w:rsidR="00317ECB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информационный ресурс в сети Интернет, принадлежащий Владельцу Сайта, расположенный на следующем доменном имени: </w:t>
      </w:r>
      <w:hyperlink r:id="rId11" w:tgtFrame="_blank" w:history="1">
        <w:r w:rsidR="00456ADE"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="00456ADE" w:rsidRPr="003C625E">
        <w:rPr>
          <w:rFonts w:cstheme="minorHAnsi"/>
        </w:rPr>
        <w:t xml:space="preserve">, </w:t>
      </w:r>
      <w:r w:rsidRPr="003C625E">
        <w:rPr>
          <w:rFonts w:cstheme="minorHAnsi"/>
        </w:rPr>
        <w:t>содержащий интерфейс</w:t>
      </w:r>
      <w:r w:rsidR="00317ECB" w:rsidRPr="003C625E">
        <w:rPr>
          <w:rFonts w:cstheme="minorHAnsi"/>
        </w:rPr>
        <w:t>,</w:t>
      </w:r>
      <w:r w:rsidRPr="003C625E">
        <w:rPr>
          <w:rFonts w:cstheme="minorHAnsi"/>
        </w:rPr>
        <w:t xml:space="preserve"> посредством которого Пользователь может получить доступ к сервисам Сайта.</w:t>
      </w:r>
    </w:p>
    <w:p w14:paraId="1E5BF52B" w14:textId="4F616DCA" w:rsidR="00456ADE" w:rsidRPr="003C625E" w:rsidRDefault="006F7372" w:rsidP="00456ADE">
      <w:pPr>
        <w:pStyle w:val="af9"/>
        <w:rPr>
          <w:rFonts w:cstheme="minorHAnsi"/>
          <w:bCs/>
        </w:rPr>
      </w:pPr>
      <w:r w:rsidRPr="003C625E">
        <w:rPr>
          <w:rFonts w:cstheme="minorHAnsi"/>
          <w:b/>
        </w:rPr>
        <w:t>«Сервисы Сайта»</w:t>
      </w:r>
      <w:r w:rsidRPr="003C625E">
        <w:rPr>
          <w:rFonts w:cstheme="minorHAnsi"/>
        </w:rPr>
        <w:t xml:space="preserve"> </w:t>
      </w:r>
      <w:r w:rsidR="00317ECB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текстовые, графические, видео/аудио и иные материалы, объединенные по тематике в курс(ы), доступные Пользователям на платной и</w:t>
      </w:r>
      <w:r w:rsidR="00AA23C3" w:rsidRPr="003C625E">
        <w:rPr>
          <w:rFonts w:cstheme="minorHAnsi"/>
        </w:rPr>
        <w:t>(</w:t>
      </w:r>
      <w:r w:rsidRPr="003C625E">
        <w:rPr>
          <w:rFonts w:cstheme="minorHAnsi"/>
        </w:rPr>
        <w:t>или</w:t>
      </w:r>
      <w:r w:rsidR="00AA23C3" w:rsidRPr="003C625E">
        <w:rPr>
          <w:rFonts w:cstheme="minorHAnsi"/>
        </w:rPr>
        <w:t>)</w:t>
      </w:r>
      <w:r w:rsidRPr="003C625E">
        <w:rPr>
          <w:rFonts w:cstheme="minorHAnsi"/>
        </w:rPr>
        <w:t xml:space="preserve"> бесплатной основе посредством сети Интернет. Каждый курс включает свое наполнение исходя из тематики предложенного курса. Организатором Курса(</w:t>
      </w:r>
      <w:proofErr w:type="spellStart"/>
      <w:r w:rsidRPr="003C625E">
        <w:rPr>
          <w:rFonts w:cstheme="minorHAnsi"/>
        </w:rPr>
        <w:t>ов</w:t>
      </w:r>
      <w:proofErr w:type="spellEnd"/>
      <w:r w:rsidRPr="003C625E">
        <w:rPr>
          <w:rFonts w:cstheme="minorHAnsi"/>
        </w:rPr>
        <w:t xml:space="preserve">) является Владелец </w:t>
      </w:r>
      <w:proofErr w:type="spellStart"/>
      <w:proofErr w:type="gramStart"/>
      <w:r w:rsidRPr="003C625E">
        <w:rPr>
          <w:rFonts w:cstheme="minorHAnsi"/>
        </w:rPr>
        <w:t>Сайта,</w:t>
      </w:r>
      <w:r w:rsidR="00DB73F5" w:rsidRPr="003C625E">
        <w:rPr>
          <w:rFonts w:cstheme="minorHAnsi"/>
        </w:rPr>
        <w:t>которому</w:t>
      </w:r>
      <w:proofErr w:type="spellEnd"/>
      <w:proofErr w:type="gramEnd"/>
      <w:r w:rsidR="00DB73F5" w:rsidRPr="003C625E">
        <w:rPr>
          <w:rFonts w:cstheme="minorHAnsi"/>
        </w:rPr>
        <w:t xml:space="preserve"> принадлежит исключительно</w:t>
      </w:r>
      <w:r w:rsidR="00317ECB" w:rsidRPr="003C625E">
        <w:rPr>
          <w:rFonts w:cstheme="minorHAnsi"/>
        </w:rPr>
        <w:t>е</w:t>
      </w:r>
      <w:r w:rsidR="00DB73F5" w:rsidRPr="003C625E">
        <w:rPr>
          <w:rFonts w:cstheme="minorHAnsi"/>
        </w:rPr>
        <w:t xml:space="preserve"> право на Курс(ы)</w:t>
      </w:r>
      <w:r w:rsidRPr="003C625E">
        <w:rPr>
          <w:rFonts w:cstheme="minorHAnsi"/>
        </w:rPr>
        <w:t>, а также на наполнение</w:t>
      </w:r>
      <w:r w:rsidR="00317ECB" w:rsidRPr="003C625E">
        <w:rPr>
          <w:rFonts w:cstheme="minorHAnsi"/>
        </w:rPr>
        <w:t>,</w:t>
      </w:r>
      <w:r w:rsidRPr="003C625E">
        <w:rPr>
          <w:rFonts w:cstheme="minorHAnsi"/>
        </w:rPr>
        <w:t xml:space="preserve"> входящее в состав Курса(</w:t>
      </w:r>
      <w:proofErr w:type="spellStart"/>
      <w:r w:rsidRPr="003C625E">
        <w:rPr>
          <w:rFonts w:cstheme="minorHAnsi"/>
        </w:rPr>
        <w:t>ов</w:t>
      </w:r>
      <w:proofErr w:type="spellEnd"/>
      <w:r w:rsidRPr="003C625E">
        <w:rPr>
          <w:rFonts w:cstheme="minorHAnsi"/>
        </w:rPr>
        <w:t>)</w:t>
      </w:r>
      <w:r w:rsidR="00317ECB" w:rsidRPr="003C625E">
        <w:rPr>
          <w:rFonts w:cstheme="minorHAnsi"/>
        </w:rPr>
        <w:t>,</w:t>
      </w:r>
      <w:r w:rsidRPr="003C625E">
        <w:rPr>
          <w:rFonts w:cstheme="minorHAnsi"/>
        </w:rPr>
        <w:t xml:space="preserve"> или на законных основаниях вправе использовать такое наполнение в составе того или иного Курса(ов). Описание каждого Курса является неотъемлемой частью</w:t>
      </w:r>
      <w:r w:rsidR="00456ADE" w:rsidRPr="003C625E">
        <w:rPr>
          <w:rFonts w:cstheme="minorHAnsi"/>
        </w:rPr>
        <w:t xml:space="preserve"> Пользовательского соглашения</w:t>
      </w:r>
      <w:r w:rsidRPr="003C625E">
        <w:rPr>
          <w:rFonts w:cstheme="minorHAnsi"/>
        </w:rPr>
        <w:t xml:space="preserve"> и размещено на Сайте по адресу: </w:t>
      </w:r>
      <w:hyperlink r:id="rId12" w:tgtFrame="_blank" w:history="1">
        <w:r w:rsidR="00456ADE"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="00456ADE" w:rsidRPr="003C625E">
        <w:rPr>
          <w:rFonts w:cstheme="minorHAnsi"/>
        </w:rPr>
        <w:t>.</w:t>
      </w:r>
    </w:p>
    <w:p w14:paraId="75370D05" w14:textId="36B0110B" w:rsidR="00DB73F5" w:rsidRPr="003C625E" w:rsidRDefault="00DB73F5" w:rsidP="00DB73F5">
      <w:pPr>
        <w:pStyle w:val="af9"/>
        <w:rPr>
          <w:rFonts w:cstheme="minorHAnsi"/>
        </w:rPr>
      </w:pPr>
      <w:r w:rsidRPr="003C625E">
        <w:rPr>
          <w:rFonts w:cstheme="minorHAnsi"/>
          <w:b/>
        </w:rPr>
        <w:t>«Аккаунт»</w:t>
      </w:r>
      <w:r w:rsidRPr="003C625E">
        <w:rPr>
          <w:rFonts w:cstheme="minorHAnsi"/>
        </w:rPr>
        <w:t xml:space="preserve"> </w:t>
      </w:r>
      <w:r w:rsidR="00317ECB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учетная запись Пользователя</w:t>
      </w:r>
      <w:r w:rsidR="00317ECB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 xml:space="preserve">(субъекта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>) на Сайте, созданная в результате регистрации Пользователя на Сайте для возможности получения доступа к Сервисам Сайта. Вход Пользователя в Аккаунт осуществляется посредством ввода логина и пароля на Сайте.</w:t>
      </w:r>
    </w:p>
    <w:p w14:paraId="450863A6" w14:textId="18E94A29" w:rsidR="00456ADE" w:rsidRPr="003C625E" w:rsidRDefault="00DB73F5" w:rsidP="00DB73F5">
      <w:pPr>
        <w:pStyle w:val="af9"/>
        <w:rPr>
          <w:rFonts w:cstheme="minorHAnsi"/>
        </w:rPr>
      </w:pPr>
      <w:r w:rsidRPr="003C625E">
        <w:rPr>
          <w:rFonts w:cstheme="minorHAnsi"/>
          <w:b/>
        </w:rPr>
        <w:t>«П</w:t>
      </w:r>
      <w:r w:rsidR="006F7372" w:rsidRPr="003C625E">
        <w:rPr>
          <w:rFonts w:cstheme="minorHAnsi"/>
          <w:b/>
        </w:rPr>
        <w:t xml:space="preserve">ерсональные данные (далее </w:t>
      </w:r>
      <w:r w:rsidR="00317ECB" w:rsidRPr="003C625E">
        <w:rPr>
          <w:rFonts w:cstheme="minorHAnsi"/>
          <w:b/>
        </w:rPr>
        <w:t>—</w:t>
      </w:r>
      <w:r w:rsidR="006F7372" w:rsidRPr="003C625E">
        <w:rPr>
          <w:rFonts w:cstheme="minorHAnsi"/>
          <w:b/>
        </w:rPr>
        <w:t xml:space="preserve"> </w:t>
      </w:r>
      <w:proofErr w:type="spellStart"/>
      <w:r w:rsidR="006F7372" w:rsidRPr="003C625E">
        <w:rPr>
          <w:rFonts w:cstheme="minorHAnsi"/>
          <w:b/>
        </w:rPr>
        <w:t>ПДн</w:t>
      </w:r>
      <w:proofErr w:type="spellEnd"/>
      <w:r w:rsidR="006F7372" w:rsidRPr="003C625E">
        <w:rPr>
          <w:rFonts w:cstheme="minorHAnsi"/>
          <w:b/>
        </w:rPr>
        <w:t>)</w:t>
      </w:r>
      <w:r w:rsidRPr="003C625E">
        <w:rPr>
          <w:rFonts w:cstheme="minorHAnsi"/>
          <w:b/>
        </w:rPr>
        <w:t>»</w:t>
      </w:r>
      <w:r w:rsidR="006F7372" w:rsidRPr="003C625E">
        <w:rPr>
          <w:rFonts w:cstheme="minorHAnsi"/>
        </w:rPr>
        <w:t xml:space="preserve"> </w:t>
      </w:r>
      <w:r w:rsidR="00317ECB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любая информация, относящаяся к прямо или косвенно определенному или определяемому </w:t>
      </w:r>
      <w:r w:rsidRPr="003C625E">
        <w:rPr>
          <w:rFonts w:cstheme="minorHAnsi"/>
        </w:rPr>
        <w:t xml:space="preserve">Пользователю </w:t>
      </w:r>
      <w:r w:rsidR="00BB6C0D" w:rsidRPr="003C625E">
        <w:rPr>
          <w:rFonts w:cstheme="minorHAnsi"/>
        </w:rPr>
        <w:t>(</w:t>
      </w:r>
      <w:r w:rsidR="006F7372" w:rsidRPr="003C625E">
        <w:rPr>
          <w:rFonts w:cstheme="minorHAnsi"/>
        </w:rPr>
        <w:t xml:space="preserve">субъекту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>)</w:t>
      </w:r>
      <w:r w:rsidR="00456ADE" w:rsidRPr="003C625E">
        <w:rPr>
          <w:rFonts w:cstheme="minorHAnsi"/>
        </w:rPr>
        <w:t xml:space="preserve"> Сайта: </w:t>
      </w:r>
      <w:hyperlink r:id="rId13" w:tgtFrame="_blank" w:history="1">
        <w:r w:rsidR="00456ADE" w:rsidRPr="003C625E">
          <w:rPr>
            <w:rFonts w:cstheme="minorHAnsi"/>
            <w:color w:val="FF4438"/>
            <w:u w:val="single"/>
            <w:bdr w:val="none" w:sz="0" w:space="0" w:color="auto" w:frame="1"/>
          </w:rPr>
          <w:t>https://alpinabook.ru/courses/</w:t>
        </w:r>
      </w:hyperlink>
      <w:r w:rsidR="00456ADE" w:rsidRPr="003C625E">
        <w:rPr>
          <w:rFonts w:cstheme="minorHAnsi"/>
        </w:rPr>
        <w:t>.</w:t>
      </w:r>
    </w:p>
    <w:p w14:paraId="7399214D" w14:textId="3FED07DF" w:rsidR="00DB73F5" w:rsidRPr="003C625E" w:rsidRDefault="00DB73F5" w:rsidP="00DB73F5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 xml:space="preserve">«Обработка </w:t>
      </w:r>
      <w:proofErr w:type="spellStart"/>
      <w:r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>.</w:t>
      </w:r>
    </w:p>
    <w:p w14:paraId="0FD4BE98" w14:textId="0353C7EA" w:rsidR="00DB73F5" w:rsidRPr="003C625E" w:rsidRDefault="00DB73F5" w:rsidP="00456ADE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lastRenderedPageBreak/>
        <w:t>«</w:t>
      </w:r>
      <w:r w:rsidR="006F7372" w:rsidRPr="003C625E">
        <w:rPr>
          <w:rFonts w:cstheme="minorHAnsi"/>
          <w:b/>
          <w:bCs/>
        </w:rPr>
        <w:t xml:space="preserve">Блокирование </w:t>
      </w:r>
      <w:proofErr w:type="spellStart"/>
      <w:r w:rsidR="006F7372"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="006F7372"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временное прекращение обработки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(за исключением случаев, если обработка необходима для уточнения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). </w:t>
      </w:r>
    </w:p>
    <w:p w14:paraId="2EE5A1BD" w14:textId="7F94D8A0" w:rsidR="00DB73F5" w:rsidRPr="003C625E" w:rsidRDefault="00DB73F5" w:rsidP="00357E75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>«</w:t>
      </w:r>
      <w:r w:rsidR="006F7372" w:rsidRPr="003C625E">
        <w:rPr>
          <w:rFonts w:cstheme="minorHAnsi"/>
          <w:b/>
          <w:bCs/>
        </w:rPr>
        <w:t xml:space="preserve">Обезличивание </w:t>
      </w:r>
      <w:proofErr w:type="spellStart"/>
      <w:r w:rsidR="006F7372"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="006F7372"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конкретному субъекту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Пользователю</w:t>
      </w:r>
      <w:r w:rsidR="00456ADE" w:rsidRPr="003C625E">
        <w:rPr>
          <w:rFonts w:cstheme="minorHAnsi"/>
        </w:rPr>
        <w:t xml:space="preserve"> или иному субъекту персональных данных</w:t>
      </w:r>
      <w:r w:rsidR="006F7372" w:rsidRPr="003C625E">
        <w:rPr>
          <w:rFonts w:cstheme="minorHAnsi"/>
        </w:rPr>
        <w:t xml:space="preserve">. </w:t>
      </w:r>
    </w:p>
    <w:p w14:paraId="1F7789A1" w14:textId="0C477C5F" w:rsidR="00DB73F5" w:rsidRPr="003C625E" w:rsidRDefault="00DB73F5" w:rsidP="00456ADE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>«</w:t>
      </w:r>
      <w:r w:rsidR="006F7372" w:rsidRPr="003C625E">
        <w:rPr>
          <w:rFonts w:cstheme="minorHAnsi"/>
          <w:b/>
          <w:bCs/>
        </w:rPr>
        <w:t xml:space="preserve">Предоставление </w:t>
      </w:r>
      <w:proofErr w:type="spellStart"/>
      <w:r w:rsidR="006F7372"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="006F7372"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действия, направленные на раскрытие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определенному лицу или определенному кругу лиц. </w:t>
      </w:r>
    </w:p>
    <w:p w14:paraId="7E706310" w14:textId="38587C4E" w:rsidR="00DB73F5" w:rsidRPr="003C625E" w:rsidRDefault="00DB73F5" w:rsidP="00357E75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>«</w:t>
      </w:r>
      <w:r w:rsidR="006F7372" w:rsidRPr="003C625E">
        <w:rPr>
          <w:rFonts w:cstheme="minorHAnsi"/>
          <w:b/>
          <w:bCs/>
        </w:rPr>
        <w:t xml:space="preserve">Распространение </w:t>
      </w:r>
      <w:proofErr w:type="spellStart"/>
      <w:r w:rsidR="006F7372"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="006F7372"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действия, направленные на раскрытие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неопределенному кругу лиц (передача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в средствах массовой информации, размещение в информационно</w:t>
      </w:r>
      <w:r w:rsidR="00BB6C0D" w:rsidRPr="003C625E">
        <w:rPr>
          <w:rFonts w:cstheme="minorHAnsi"/>
        </w:rPr>
        <w:t>-</w:t>
      </w:r>
      <w:r w:rsidR="006F7372" w:rsidRPr="003C625E">
        <w:rPr>
          <w:rFonts w:cstheme="minorHAnsi"/>
        </w:rPr>
        <w:t>телекоммуникационных сетях или предоставление доступа к персональным данным каким</w:t>
      </w:r>
      <w:r w:rsidR="00BB6C0D" w:rsidRPr="003C625E">
        <w:rPr>
          <w:rFonts w:cstheme="minorHAnsi"/>
        </w:rPr>
        <w:t>-</w:t>
      </w:r>
      <w:r w:rsidR="006F7372" w:rsidRPr="003C625E">
        <w:rPr>
          <w:rFonts w:cstheme="minorHAnsi"/>
        </w:rPr>
        <w:t xml:space="preserve">либо иным способом. </w:t>
      </w:r>
    </w:p>
    <w:p w14:paraId="2B7430C9" w14:textId="76984A0D" w:rsidR="00DB73F5" w:rsidRPr="003C625E" w:rsidRDefault="00DB73F5" w:rsidP="00357E75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>«</w:t>
      </w:r>
      <w:r w:rsidR="006F7372" w:rsidRPr="003C625E">
        <w:rPr>
          <w:rFonts w:cstheme="minorHAnsi"/>
          <w:b/>
          <w:bCs/>
        </w:rPr>
        <w:t xml:space="preserve">Уничтожение </w:t>
      </w:r>
      <w:proofErr w:type="spellStart"/>
      <w:r w:rsidR="006F7372" w:rsidRPr="003C625E">
        <w:rPr>
          <w:rFonts w:cstheme="minorHAnsi"/>
          <w:b/>
          <w:bCs/>
        </w:rPr>
        <w:t>ПДн</w:t>
      </w:r>
      <w:proofErr w:type="spellEnd"/>
      <w:r w:rsidRPr="003C625E">
        <w:rPr>
          <w:rFonts w:cstheme="minorHAnsi"/>
          <w:b/>
          <w:bCs/>
        </w:rPr>
        <w:t>»</w:t>
      </w:r>
      <w:r w:rsidR="006F7372" w:rsidRPr="003C625E">
        <w:rPr>
          <w:rFonts w:cstheme="minorHAnsi"/>
        </w:rPr>
        <w:t xml:space="preserve"> </w:t>
      </w:r>
      <w:r w:rsidR="00BB6C0D" w:rsidRPr="003C625E">
        <w:rPr>
          <w:rFonts w:cstheme="minorHAnsi"/>
        </w:rPr>
        <w:t>—</w:t>
      </w:r>
      <w:r w:rsidR="006F7372" w:rsidRPr="003C625E">
        <w:rPr>
          <w:rFonts w:cstheme="minorHAnsi"/>
        </w:rPr>
        <w:t xml:space="preserve"> действия, в результате которых невозможно восстановить содержание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 в </w:t>
      </w:r>
      <w:proofErr w:type="spellStart"/>
      <w:r w:rsidR="006F7372" w:rsidRPr="003C625E">
        <w:rPr>
          <w:rFonts w:cstheme="minorHAnsi"/>
        </w:rPr>
        <w:t>ИСПДн</w:t>
      </w:r>
      <w:proofErr w:type="spellEnd"/>
      <w:r w:rsidR="006F7372" w:rsidRPr="003C625E">
        <w:rPr>
          <w:rFonts w:cstheme="minorHAnsi"/>
        </w:rPr>
        <w:t xml:space="preserve"> и(или) в результате которых уничтожаются материальные носители </w:t>
      </w:r>
      <w:proofErr w:type="spellStart"/>
      <w:r w:rsidR="006F7372" w:rsidRPr="003C625E">
        <w:rPr>
          <w:rFonts w:cstheme="minorHAnsi"/>
        </w:rPr>
        <w:t>ПДн</w:t>
      </w:r>
      <w:proofErr w:type="spellEnd"/>
      <w:r w:rsidR="006F7372" w:rsidRPr="003C625E">
        <w:rPr>
          <w:rFonts w:cstheme="minorHAnsi"/>
        </w:rPr>
        <w:t xml:space="preserve">. </w:t>
      </w:r>
    </w:p>
    <w:p w14:paraId="56F1B632" w14:textId="4B5DBE25" w:rsidR="00DB73F5" w:rsidRPr="003C625E" w:rsidRDefault="006F7372" w:rsidP="00357E75">
      <w:pPr>
        <w:pStyle w:val="af9"/>
        <w:rPr>
          <w:rFonts w:cstheme="minorHAnsi"/>
        </w:rPr>
      </w:pPr>
      <w:r w:rsidRPr="003C625E">
        <w:rPr>
          <w:rFonts w:cstheme="minorHAnsi"/>
          <w:b/>
          <w:bCs/>
        </w:rPr>
        <w:t xml:space="preserve">Файлы </w:t>
      </w:r>
      <w:proofErr w:type="spellStart"/>
      <w:r w:rsidRPr="003C625E">
        <w:rPr>
          <w:rFonts w:cstheme="minorHAnsi"/>
          <w:b/>
          <w:bCs/>
        </w:rPr>
        <w:t>cookie</w:t>
      </w:r>
      <w:proofErr w:type="spellEnd"/>
      <w:r w:rsidRPr="003C625E">
        <w:rPr>
          <w:rFonts w:cstheme="minorHAnsi"/>
          <w:b/>
          <w:bCs/>
        </w:rPr>
        <w:t xml:space="preserve"> (куки)</w:t>
      </w:r>
      <w:r w:rsidRPr="003C625E">
        <w:rPr>
          <w:rFonts w:cstheme="minorHAnsi"/>
        </w:rPr>
        <w:t xml:space="preserve"> </w:t>
      </w:r>
      <w:r w:rsidR="00AA23C3" w:rsidRPr="003C625E">
        <w:rPr>
          <w:rFonts w:cstheme="minorHAnsi"/>
        </w:rPr>
        <w:t>—</w:t>
      </w:r>
      <w:r w:rsidRPr="003C625E">
        <w:rPr>
          <w:rFonts w:cstheme="minorHAnsi"/>
        </w:rPr>
        <w:t xml:space="preserve"> данные, которые автоматически передаются </w:t>
      </w:r>
      <w:r w:rsidR="00DB73F5" w:rsidRPr="003C625E">
        <w:rPr>
          <w:rFonts w:cstheme="minorHAnsi"/>
        </w:rPr>
        <w:t>Владельцу Сайта</w:t>
      </w:r>
      <w:r w:rsidR="00AA23C3" w:rsidRPr="003C625E">
        <w:rPr>
          <w:rFonts w:cstheme="minorHAnsi"/>
        </w:rPr>
        <w:t> </w:t>
      </w:r>
      <w:r w:rsidR="00DB73F5" w:rsidRPr="003C625E">
        <w:rPr>
          <w:rFonts w:cstheme="minorHAnsi"/>
        </w:rPr>
        <w:t>/</w:t>
      </w:r>
      <w:r w:rsidR="00AA23C3" w:rsidRPr="003C625E">
        <w:rPr>
          <w:rFonts w:cstheme="minorHAnsi"/>
        </w:rPr>
        <w:t> </w:t>
      </w:r>
      <w:r w:rsidR="00DB73F5" w:rsidRPr="003C625E">
        <w:rPr>
          <w:rFonts w:cstheme="minorHAnsi"/>
        </w:rPr>
        <w:t>Оператору</w:t>
      </w:r>
      <w:r w:rsidRPr="003C625E">
        <w:rPr>
          <w:rFonts w:cstheme="minorHAnsi"/>
        </w:rPr>
        <w:t xml:space="preserve"> в процессе использования Сайтов с помощью установленного на устройстве Пользователя программного обеспечения, в том числе IP-адрес, географическое местоположение, информация о браузере и виде операционной системы устройства Пользователя, технические характеристики оборудования и программного обеспечения, используемых Пользователем, дата и время доступа к Сайт</w:t>
      </w:r>
      <w:r w:rsidR="00DB73F5" w:rsidRPr="003C625E">
        <w:rPr>
          <w:rFonts w:cstheme="minorHAnsi"/>
        </w:rPr>
        <w:t>у, его Сервисам</w:t>
      </w:r>
      <w:r w:rsidRPr="003C625E">
        <w:rPr>
          <w:rFonts w:cstheme="minorHAnsi"/>
        </w:rPr>
        <w:t xml:space="preserve">. </w:t>
      </w:r>
    </w:p>
    <w:p w14:paraId="2D15E965" w14:textId="3C59B87B" w:rsidR="00BD4D04" w:rsidRPr="003C625E" w:rsidRDefault="006F7372" w:rsidP="00DB73F5">
      <w:pPr>
        <w:pStyle w:val="af9"/>
        <w:rPr>
          <w:rFonts w:cstheme="minorHAnsi"/>
        </w:rPr>
      </w:pPr>
      <w:r w:rsidRPr="003C625E">
        <w:rPr>
          <w:rFonts w:cstheme="minorHAnsi"/>
        </w:rPr>
        <w:t>Принимая условия Политики</w:t>
      </w:r>
      <w:r w:rsidR="00AA23C3" w:rsidRPr="003C625E">
        <w:rPr>
          <w:rFonts w:cstheme="minorHAnsi"/>
        </w:rPr>
        <w:t>,</w:t>
      </w:r>
      <w:r w:rsidR="00BD4D04" w:rsidRPr="003C625E">
        <w:rPr>
          <w:rFonts w:cstheme="minorHAnsi"/>
        </w:rPr>
        <w:t xml:space="preserve"> Пользователь </w:t>
      </w:r>
      <w:r w:rsidRPr="003C625E">
        <w:rPr>
          <w:rFonts w:cstheme="minorHAnsi"/>
        </w:rPr>
        <w:t>соглашает</w:t>
      </w:r>
      <w:r w:rsidR="00AA23C3" w:rsidRPr="003C625E">
        <w:rPr>
          <w:rFonts w:cstheme="minorHAnsi"/>
        </w:rPr>
        <w:t>ся</w:t>
      </w:r>
      <w:r w:rsidRPr="003C625E">
        <w:rPr>
          <w:rFonts w:cstheme="minorHAnsi"/>
        </w:rPr>
        <w:t xml:space="preserve"> на использование файлов </w:t>
      </w:r>
      <w:proofErr w:type="spellStart"/>
      <w:r w:rsidRPr="003C625E">
        <w:rPr>
          <w:rFonts w:cstheme="minorHAnsi"/>
        </w:rPr>
        <w:t>cookie</w:t>
      </w:r>
      <w:proofErr w:type="spellEnd"/>
      <w:r w:rsidR="00BD4D04" w:rsidRPr="003C625E">
        <w:rPr>
          <w:rFonts w:cstheme="minorHAnsi"/>
        </w:rPr>
        <w:t xml:space="preserve">, соглашается, что Владелец Сайта может собирать и обрабатывать данные из </w:t>
      </w:r>
      <w:proofErr w:type="spellStart"/>
      <w:r w:rsidR="00BD4D04" w:rsidRPr="003C625E">
        <w:rPr>
          <w:rFonts w:cstheme="minorHAnsi"/>
        </w:rPr>
        <w:t>cookie</w:t>
      </w:r>
      <w:proofErr w:type="spellEnd"/>
      <w:r w:rsidR="00BD4D04" w:rsidRPr="003C625E">
        <w:rPr>
          <w:rFonts w:cstheme="minorHAnsi"/>
        </w:rPr>
        <w:t xml:space="preserve">, а также на передачу данных </w:t>
      </w:r>
      <w:proofErr w:type="gramStart"/>
      <w:r w:rsidR="00BD4D04" w:rsidRPr="003C625E">
        <w:rPr>
          <w:rFonts w:cstheme="minorHAnsi"/>
        </w:rPr>
        <w:t xml:space="preserve">из </w:t>
      </w:r>
      <w:r w:rsidRPr="003C625E">
        <w:rPr>
          <w:rFonts w:cstheme="minorHAnsi"/>
        </w:rPr>
        <w:t xml:space="preserve"> </w:t>
      </w:r>
      <w:proofErr w:type="spellStart"/>
      <w:r w:rsidR="00BD4D04" w:rsidRPr="003C625E">
        <w:rPr>
          <w:rFonts w:cstheme="minorHAnsi"/>
        </w:rPr>
        <w:t>cookie</w:t>
      </w:r>
      <w:proofErr w:type="spellEnd"/>
      <w:proofErr w:type="gramEnd"/>
      <w:r w:rsidR="00BD4D04" w:rsidRPr="003C625E">
        <w:rPr>
          <w:rFonts w:cstheme="minorHAnsi"/>
        </w:rPr>
        <w:t xml:space="preserve"> третьим лицам, в случаях</w:t>
      </w:r>
      <w:r w:rsidR="00AA23C3" w:rsidRPr="003C625E">
        <w:rPr>
          <w:rFonts w:cstheme="minorHAnsi"/>
        </w:rPr>
        <w:t>,</w:t>
      </w:r>
      <w:r w:rsidR="00BD4D04" w:rsidRPr="003C625E">
        <w:rPr>
          <w:rFonts w:cstheme="minorHAnsi"/>
        </w:rPr>
        <w:t xml:space="preserve"> предусмотренных настоящей Политикой.</w:t>
      </w:r>
    </w:p>
    <w:p w14:paraId="300E5A25" w14:textId="4A7E1384" w:rsidR="00BD4D04" w:rsidRPr="003C625E" w:rsidRDefault="00BD4D04" w:rsidP="00BD4D04">
      <w:pPr>
        <w:pStyle w:val="af9"/>
        <w:rPr>
          <w:rFonts w:cstheme="minorHAnsi"/>
        </w:rPr>
      </w:pPr>
    </w:p>
    <w:p w14:paraId="61BF9262" w14:textId="59070F37" w:rsidR="00BD4D04" w:rsidRPr="003C625E" w:rsidRDefault="00BD4D04" w:rsidP="00BD4D04">
      <w:pPr>
        <w:pStyle w:val="af9"/>
        <w:rPr>
          <w:rFonts w:cstheme="minorHAnsi"/>
          <w:b/>
          <w:bCs/>
        </w:rPr>
      </w:pPr>
      <w:r w:rsidRPr="003C625E">
        <w:rPr>
          <w:rFonts w:cstheme="minorHAnsi"/>
          <w:b/>
          <w:bCs/>
        </w:rPr>
        <w:t>2. Общие положения</w:t>
      </w:r>
    </w:p>
    <w:p w14:paraId="53B7B288" w14:textId="786EEFBE" w:rsidR="00BD4D04" w:rsidRPr="003C625E" w:rsidRDefault="00BD4D04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2.1. Использование Сервиса в любой форме означает </w:t>
      </w:r>
      <w:r w:rsidR="00005B41">
        <w:rPr>
          <w:rFonts w:cstheme="minorHAnsi"/>
        </w:rPr>
        <w:t>безоговорочное</w:t>
      </w:r>
      <w:r w:rsidRPr="003C625E">
        <w:rPr>
          <w:rFonts w:cstheme="minorHAnsi"/>
        </w:rPr>
        <w:t xml:space="preserve"> согласие Пользователя с услов</w:t>
      </w:r>
      <w:r w:rsidR="00BC3A33" w:rsidRPr="003C625E">
        <w:rPr>
          <w:rFonts w:cstheme="minorHAnsi"/>
        </w:rPr>
        <w:t>и</w:t>
      </w:r>
      <w:r w:rsidRPr="003C625E">
        <w:rPr>
          <w:rFonts w:cstheme="minorHAnsi"/>
        </w:rPr>
        <w:t>ями настоящей Политики и указанными в ней условиями обработки персональной информации Пользователя.</w:t>
      </w:r>
    </w:p>
    <w:p w14:paraId="7AD2B5D8" w14:textId="1CFEC499" w:rsidR="00BD4D04" w:rsidRPr="003C625E" w:rsidRDefault="00BD4D04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2.2. Условия настоящей Политики (в том числе любая ее часть) мо</w:t>
      </w:r>
      <w:r w:rsidR="00BC3A33" w:rsidRPr="003C625E">
        <w:rPr>
          <w:rFonts w:cstheme="minorHAnsi"/>
        </w:rPr>
        <w:t>гу</w:t>
      </w:r>
      <w:r w:rsidRPr="003C625E">
        <w:rPr>
          <w:rFonts w:cstheme="minorHAnsi"/>
        </w:rPr>
        <w:t>т быть изменен</w:t>
      </w:r>
      <w:r w:rsidR="00BC3A33" w:rsidRPr="003C625E">
        <w:rPr>
          <w:rFonts w:cstheme="minorHAnsi"/>
        </w:rPr>
        <w:t>ы</w:t>
      </w:r>
      <w:r w:rsidRPr="003C625E">
        <w:rPr>
          <w:rFonts w:cstheme="minorHAnsi"/>
        </w:rPr>
        <w:t xml:space="preserve"> Владельцем Сайта</w:t>
      </w:r>
      <w:r w:rsidR="00BC3A33" w:rsidRPr="003C625E">
        <w:rPr>
          <w:rFonts w:cstheme="minorHAnsi"/>
        </w:rPr>
        <w:t> / </w:t>
      </w:r>
      <w:r w:rsidRPr="003C625E">
        <w:rPr>
          <w:rFonts w:cstheme="minorHAnsi"/>
        </w:rPr>
        <w:t>Оператором без какого-либо специального уведомления и без выплаты какой</w:t>
      </w:r>
      <w:r w:rsidR="00BC3A33" w:rsidRPr="003C625E">
        <w:rPr>
          <w:rFonts w:cstheme="minorHAnsi"/>
        </w:rPr>
        <w:t>-</w:t>
      </w:r>
      <w:r w:rsidRPr="003C625E">
        <w:rPr>
          <w:rFonts w:cstheme="minorHAnsi"/>
        </w:rPr>
        <w:t xml:space="preserve">либо </w:t>
      </w:r>
      <w:proofErr w:type="gramStart"/>
      <w:r w:rsidRPr="003C625E">
        <w:rPr>
          <w:rFonts w:cstheme="minorHAnsi"/>
        </w:rPr>
        <w:t>компенсации</w:t>
      </w:r>
      <w:proofErr w:type="gramEnd"/>
      <w:r w:rsidRPr="003C625E">
        <w:rPr>
          <w:rFonts w:cstheme="minorHAnsi"/>
        </w:rPr>
        <w:t xml:space="preserve"> в связи с этим.</w:t>
      </w:r>
    </w:p>
    <w:p w14:paraId="4F980F78" w14:textId="6D004E7C" w:rsidR="00BD4D04" w:rsidRPr="003C625E" w:rsidRDefault="00BD4D04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Новая редакция Политики вступает  в силу с момента ее размещения на Сайте.</w:t>
      </w:r>
    </w:p>
    <w:p w14:paraId="5192B44A" w14:textId="72B679D4" w:rsidR="00BD4D04" w:rsidRPr="003C625E" w:rsidRDefault="00BD4D04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2.3. Принимая условия настоящей Политики, Пользователь вы</w:t>
      </w:r>
      <w:r w:rsidR="00BC3A33" w:rsidRPr="003C625E">
        <w:rPr>
          <w:rFonts w:cstheme="minorHAnsi"/>
        </w:rPr>
        <w:t>р</w:t>
      </w:r>
      <w:r w:rsidRPr="003C625E">
        <w:rPr>
          <w:rFonts w:cstheme="minorHAnsi"/>
        </w:rPr>
        <w:t xml:space="preserve">ажает свое согласие на обработку </w:t>
      </w:r>
      <w:r w:rsidR="003C625E" w:rsidRPr="003C625E">
        <w:rPr>
          <w:rFonts w:cstheme="minorHAnsi"/>
        </w:rPr>
        <w:t>Владельцем сайта/Оператором</w:t>
      </w:r>
      <w:r w:rsidRPr="003C625E">
        <w:rPr>
          <w:rFonts w:cstheme="minorHAnsi"/>
        </w:rPr>
        <w:t xml:space="preserve"> данных о Пользователе, а также передачу данн</w:t>
      </w:r>
      <w:r w:rsidR="001502EC" w:rsidRPr="003C625E">
        <w:rPr>
          <w:rFonts w:cstheme="minorHAnsi"/>
        </w:rPr>
        <w:t>ы</w:t>
      </w:r>
      <w:r w:rsidRPr="003C625E">
        <w:rPr>
          <w:rFonts w:cstheme="minorHAnsi"/>
        </w:rPr>
        <w:t>х о Пользователе третьим лицам в целях и в случаях, предусмотренных настоящей Политикой.</w:t>
      </w:r>
    </w:p>
    <w:p w14:paraId="376D5128" w14:textId="3B6B22DE" w:rsidR="009C7FE6" w:rsidRPr="003C625E" w:rsidRDefault="00BD4D04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2.4. Владелец Сайта</w:t>
      </w:r>
      <w:r w:rsidR="00BC3A33" w:rsidRPr="003C625E">
        <w:rPr>
          <w:rFonts w:cstheme="minorHAnsi"/>
        </w:rPr>
        <w:t> / </w:t>
      </w:r>
      <w:r w:rsidR="009C7FE6" w:rsidRPr="003C625E">
        <w:rPr>
          <w:rFonts w:cstheme="minorHAnsi"/>
        </w:rPr>
        <w:t xml:space="preserve">Оператор не проверяет достоверность </w:t>
      </w:r>
      <w:proofErr w:type="gramStart"/>
      <w:r w:rsidR="009C7FE6" w:rsidRPr="003C625E">
        <w:rPr>
          <w:rFonts w:cstheme="minorHAnsi"/>
        </w:rPr>
        <w:t>предоставляемых  Пользователем</w:t>
      </w:r>
      <w:proofErr w:type="gramEnd"/>
      <w:r w:rsidR="009C7FE6" w:rsidRPr="003C625E">
        <w:rPr>
          <w:rFonts w:cstheme="minorHAnsi"/>
        </w:rPr>
        <w:t xml:space="preserve"> </w:t>
      </w:r>
      <w:proofErr w:type="spellStart"/>
      <w:r w:rsidR="009C7FE6" w:rsidRPr="003C625E">
        <w:rPr>
          <w:rFonts w:cstheme="minorHAnsi"/>
        </w:rPr>
        <w:t>ПДн</w:t>
      </w:r>
      <w:proofErr w:type="spellEnd"/>
      <w:r w:rsidR="009C7FE6" w:rsidRPr="003C625E">
        <w:rPr>
          <w:rFonts w:cstheme="minorHAnsi"/>
        </w:rPr>
        <w:t xml:space="preserve">, при этом исходит из того, что при предоставлении </w:t>
      </w:r>
      <w:proofErr w:type="spellStart"/>
      <w:r w:rsidR="009C7FE6" w:rsidRPr="003C625E">
        <w:rPr>
          <w:rFonts w:cstheme="minorHAnsi"/>
        </w:rPr>
        <w:t>ПДн</w:t>
      </w:r>
      <w:proofErr w:type="spellEnd"/>
      <w:r w:rsidR="009C7FE6" w:rsidRPr="003C625E">
        <w:rPr>
          <w:rFonts w:cstheme="minorHAnsi"/>
        </w:rPr>
        <w:t xml:space="preserve"> на Сайте Пользователь:</w:t>
      </w:r>
    </w:p>
    <w:p w14:paraId="4C010FB7" w14:textId="6DC91BE6" w:rsidR="009C7FE6" w:rsidRPr="003C625E" w:rsidRDefault="00BC3A33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является дееспособным лицом. В случае недееспособности лица, использующего Сайт, согласие на обработку </w:t>
      </w:r>
      <w:proofErr w:type="spellStart"/>
      <w:r w:rsidR="009C7FE6" w:rsidRPr="003C625E">
        <w:rPr>
          <w:rFonts w:cstheme="minorHAnsi"/>
        </w:rPr>
        <w:t>ПДн</w:t>
      </w:r>
      <w:proofErr w:type="spellEnd"/>
      <w:r w:rsidR="009C7FE6" w:rsidRPr="003C625E">
        <w:rPr>
          <w:rFonts w:cstheme="minorHAnsi"/>
        </w:rPr>
        <w:t xml:space="preserve"> предоставляется законным представителем Пользов</w:t>
      </w:r>
      <w:r w:rsidR="00AE11A7" w:rsidRPr="003C625E">
        <w:rPr>
          <w:rFonts w:cstheme="minorHAnsi"/>
        </w:rPr>
        <w:t>а</w:t>
      </w:r>
      <w:r w:rsidR="009C7FE6" w:rsidRPr="003C625E">
        <w:rPr>
          <w:rFonts w:cstheme="minorHAnsi"/>
        </w:rPr>
        <w:t xml:space="preserve">теля, который ознакомился и принял условия обработки </w:t>
      </w:r>
      <w:proofErr w:type="spellStart"/>
      <w:r w:rsidR="009C7FE6" w:rsidRPr="003C625E">
        <w:rPr>
          <w:rFonts w:cstheme="minorHAnsi"/>
        </w:rPr>
        <w:t>ПДн</w:t>
      </w:r>
      <w:proofErr w:type="spellEnd"/>
      <w:r w:rsidR="009C7FE6" w:rsidRPr="003C625E">
        <w:rPr>
          <w:rFonts w:cstheme="minorHAnsi"/>
        </w:rPr>
        <w:t xml:space="preserve"> согласно настоящей Политике;</w:t>
      </w:r>
    </w:p>
    <w:p w14:paraId="0DAC6650" w14:textId="0680F0F8" w:rsidR="009C7FE6" w:rsidRPr="003C625E" w:rsidRDefault="00AE11A7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указывае</w:t>
      </w:r>
      <w:r w:rsidRPr="003C625E">
        <w:rPr>
          <w:rFonts w:cstheme="minorHAnsi"/>
        </w:rPr>
        <w:t>т</w:t>
      </w:r>
      <w:r w:rsidR="009C7FE6" w:rsidRPr="003C625E">
        <w:rPr>
          <w:rFonts w:cstheme="minorHAnsi"/>
        </w:rPr>
        <w:t xml:space="preserve"> достоверную информацию о себе или о представляемом недееспособном лице в объемах, необходимых для использования Сайта. Пользователь самостоятельно поддерживает предоставленные </w:t>
      </w:r>
      <w:proofErr w:type="spellStart"/>
      <w:r w:rsidR="009C7FE6" w:rsidRPr="003C625E">
        <w:rPr>
          <w:rFonts w:cstheme="minorHAnsi"/>
        </w:rPr>
        <w:t>ПДн</w:t>
      </w:r>
      <w:proofErr w:type="spellEnd"/>
      <w:r w:rsidR="009C7FE6" w:rsidRPr="003C625E">
        <w:rPr>
          <w:rFonts w:cstheme="minorHAnsi"/>
        </w:rPr>
        <w:t xml:space="preserve"> в актуальном состоянии. Последствия предоставления Пользователем недостоверной или недостаточной информации определены в Пользовательском соглашении;</w:t>
      </w:r>
    </w:p>
    <w:p w14:paraId="32A67DFC" w14:textId="1BA91BCF" w:rsidR="009C7FE6" w:rsidRPr="003C625E" w:rsidRDefault="00AE11A7" w:rsidP="00BD4D04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осознает, что информация на Сайте, размещаемая Пользователем о себе, может становиться доступной для других Пользователей Сайтов, может быть скопирована и распространена такими Пользователями в случаях, предусмотренных Политикой. </w:t>
      </w:r>
    </w:p>
    <w:p w14:paraId="70F30A52" w14:textId="419C9324" w:rsidR="00F34DF0" w:rsidRPr="003C625E" w:rsidRDefault="00F34DF0" w:rsidP="00357E75">
      <w:pPr>
        <w:pStyle w:val="af9"/>
        <w:rPr>
          <w:rFonts w:cstheme="minorHAnsi"/>
        </w:rPr>
      </w:pPr>
      <w:r w:rsidRPr="003C625E">
        <w:rPr>
          <w:rFonts w:cstheme="minorHAnsi"/>
        </w:rPr>
        <w:t>2.5.</w:t>
      </w:r>
      <w:r w:rsidR="00AE11A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 xml:space="preserve">Предоставленное Пользователем в соответствии с настоящей Политикой согласие на обработку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действует со дня предоставления такого согласия и в течение срока, необходимого для достижения целей обработки </w:t>
      </w:r>
      <w:proofErr w:type="spellStart"/>
      <w:r w:rsidRPr="003C625E">
        <w:rPr>
          <w:rFonts w:cstheme="minorHAnsi"/>
        </w:rPr>
        <w:t>ПДн</w:t>
      </w:r>
      <w:proofErr w:type="spellEnd"/>
      <w:r w:rsidR="00AE11A7" w:rsidRPr="003C625E">
        <w:rPr>
          <w:rFonts w:cstheme="minorHAnsi"/>
        </w:rPr>
        <w:t>,</w:t>
      </w:r>
      <w:r w:rsidRPr="003C625E">
        <w:rPr>
          <w:rFonts w:cstheme="minorHAnsi"/>
        </w:rPr>
        <w:t xml:space="preserve"> или до момента отзыва Пользователем указанного согласия, если иное не предусмотрено действующим законодательством РФ. Предоставленное Пользователем в соответствии с настоящей Политикой согласие на обработку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может быть в любой момент отозвано Пользователем. Пользователь может отозвать предоставленное ранее Владельцу Сайта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 xml:space="preserve">Оператору согласие на обработку </w:t>
      </w:r>
      <w:proofErr w:type="spellStart"/>
      <w:r w:rsidRPr="003C625E">
        <w:rPr>
          <w:rFonts w:cstheme="minorHAnsi"/>
        </w:rPr>
        <w:t>ПДн</w:t>
      </w:r>
      <w:proofErr w:type="spellEnd"/>
      <w:r w:rsidR="00AE11A7" w:rsidRPr="003C625E">
        <w:rPr>
          <w:rFonts w:cstheme="minorHAnsi"/>
        </w:rPr>
        <w:t>,</w:t>
      </w:r>
      <w:r w:rsidRPr="003C625E">
        <w:rPr>
          <w:rFonts w:cstheme="minorHAnsi"/>
        </w:rPr>
        <w:t xml:space="preserve"> направив соответствующее сообщение </w:t>
      </w:r>
      <w:r w:rsidRPr="003C625E">
        <w:rPr>
          <w:rFonts w:cstheme="minorHAnsi"/>
        </w:rPr>
        <w:lastRenderedPageBreak/>
        <w:t>Владельцу Сайта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>Оператору на адрес электронн</w:t>
      </w:r>
      <w:r w:rsidR="00BC3A33" w:rsidRPr="003C625E">
        <w:rPr>
          <w:rFonts w:cstheme="minorHAnsi"/>
        </w:rPr>
        <w:t>о</w:t>
      </w:r>
      <w:r w:rsidRPr="003C625E">
        <w:rPr>
          <w:rFonts w:cstheme="minorHAnsi"/>
        </w:rPr>
        <w:t>й почты Владельца Сайта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AE11A7" w:rsidRPr="003C625E">
        <w:rPr>
          <w:rFonts w:cstheme="minorHAnsi"/>
        </w:rPr>
        <w:t> </w:t>
      </w:r>
      <w:r w:rsidRPr="003C625E">
        <w:rPr>
          <w:rFonts w:cstheme="minorHAnsi"/>
        </w:rPr>
        <w:t xml:space="preserve">Оператора: </w:t>
      </w:r>
      <w:hyperlink r:id="rId14" w:history="1">
        <w:r w:rsidRPr="003C625E">
          <w:rPr>
            <w:rFonts w:cstheme="minorHAnsi"/>
            <w:color w:val="FF4438"/>
            <w:u w:val="single"/>
            <w:bdr w:val="none" w:sz="0" w:space="0" w:color="auto" w:frame="1"/>
          </w:rPr>
          <w:t>courses@alpina.ru</w:t>
        </w:r>
      </w:hyperlink>
      <w:r w:rsidRPr="003C625E">
        <w:rPr>
          <w:rFonts w:cstheme="minorHAnsi"/>
        </w:rPr>
        <w:t>.</w:t>
      </w:r>
    </w:p>
    <w:p w14:paraId="2BAF327B" w14:textId="77777777" w:rsidR="00F34DF0" w:rsidRPr="003C625E" w:rsidRDefault="00F34DF0" w:rsidP="00357E75">
      <w:pPr>
        <w:pStyle w:val="af9"/>
        <w:rPr>
          <w:rFonts w:cstheme="minorHAnsi"/>
          <w:b/>
        </w:rPr>
      </w:pPr>
    </w:p>
    <w:p w14:paraId="47221A32" w14:textId="506DF900" w:rsidR="009C7FE6" w:rsidRPr="003C625E" w:rsidRDefault="009C7FE6" w:rsidP="00357E75">
      <w:pPr>
        <w:pStyle w:val="af9"/>
        <w:rPr>
          <w:rFonts w:cstheme="minorHAnsi"/>
          <w:b/>
        </w:rPr>
      </w:pPr>
      <w:r w:rsidRPr="003C625E">
        <w:rPr>
          <w:rFonts w:cstheme="minorHAnsi"/>
          <w:b/>
        </w:rPr>
        <w:t>3. Цели сбора и обработки перс</w:t>
      </w:r>
      <w:r w:rsidR="00BC3A33" w:rsidRPr="003C625E">
        <w:rPr>
          <w:rFonts w:cstheme="minorHAnsi"/>
          <w:b/>
        </w:rPr>
        <w:t>о</w:t>
      </w:r>
      <w:r w:rsidRPr="003C625E">
        <w:rPr>
          <w:rFonts w:cstheme="minorHAnsi"/>
          <w:b/>
        </w:rPr>
        <w:t>нальны</w:t>
      </w:r>
      <w:r w:rsidR="00BC3A33" w:rsidRPr="003C625E">
        <w:rPr>
          <w:rFonts w:cstheme="minorHAnsi"/>
          <w:b/>
        </w:rPr>
        <w:t>х</w:t>
      </w:r>
      <w:r w:rsidRPr="003C625E">
        <w:rPr>
          <w:rFonts w:cstheme="minorHAnsi"/>
          <w:b/>
        </w:rPr>
        <w:t xml:space="preserve"> данных</w:t>
      </w:r>
    </w:p>
    <w:p w14:paraId="7D54507F" w14:textId="77777777" w:rsidR="00AE11A7" w:rsidRPr="003C625E" w:rsidRDefault="009C7FE6" w:rsidP="00357E75">
      <w:pPr>
        <w:pStyle w:val="af9"/>
        <w:rPr>
          <w:rFonts w:cstheme="minorHAnsi"/>
        </w:rPr>
      </w:pPr>
      <w:r w:rsidRPr="003C625E">
        <w:rPr>
          <w:rFonts w:cstheme="minorHAnsi"/>
          <w:bCs/>
        </w:rPr>
        <w:t>3.1. Владелец Сайта</w:t>
      </w:r>
      <w:r w:rsidR="00AE11A7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>/</w:t>
      </w:r>
      <w:r w:rsidR="00AE11A7" w:rsidRPr="003C625E">
        <w:rPr>
          <w:rFonts w:cstheme="minorHAnsi"/>
          <w:bCs/>
        </w:rPr>
        <w:t> </w:t>
      </w:r>
      <w:r w:rsidRPr="003C625E">
        <w:rPr>
          <w:rFonts w:cstheme="minorHAnsi"/>
          <w:bCs/>
        </w:rPr>
        <w:t xml:space="preserve">Оператор </w:t>
      </w:r>
      <w:r w:rsidRPr="003C625E">
        <w:rPr>
          <w:rFonts w:cstheme="minorHAnsi"/>
        </w:rPr>
        <w:t xml:space="preserve">обрабатывает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Пользователя исключительно в следующих целях: </w:t>
      </w:r>
    </w:p>
    <w:p w14:paraId="4B4A22EC" w14:textId="25F66578" w:rsidR="009C7FE6" w:rsidRPr="003C625E" w:rsidRDefault="00AE11A7" w:rsidP="00357E75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Регистрация и идентификация Пользователя на Сайте, предоставление Пользователю возможности полноценного использования Сервисов Сайта</w:t>
      </w:r>
      <w:r w:rsidR="00F43D5E" w:rsidRPr="003C625E">
        <w:rPr>
          <w:rFonts w:cstheme="minorHAnsi"/>
        </w:rPr>
        <w:t xml:space="preserve"> (предоставление доступа Пользователю к сервисам Сайта).</w:t>
      </w:r>
    </w:p>
    <w:p w14:paraId="4DC83BEC" w14:textId="18E719AA" w:rsidR="009C7FE6" w:rsidRPr="003C625E" w:rsidRDefault="00AE11A7" w:rsidP="00357E75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Отображение профиля Пользователя для иных Пользователей Сайта (если это применимо)</w:t>
      </w:r>
      <w:r w:rsidRPr="003C625E">
        <w:rPr>
          <w:rFonts w:cstheme="minorHAnsi"/>
        </w:rPr>
        <w:t>.</w:t>
      </w:r>
    </w:p>
    <w:p w14:paraId="6C9931D3" w14:textId="74D05B1B" w:rsidR="00CD454D" w:rsidRPr="003C625E" w:rsidRDefault="00AE11A7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9C7FE6" w:rsidRPr="003C625E">
        <w:rPr>
          <w:rFonts w:cstheme="minorHAnsi"/>
        </w:rPr>
        <w:t xml:space="preserve"> Установление и поддержание связи между Пользователем и Владельцем Сайта, консультирование по вопросам </w:t>
      </w:r>
      <w:r w:rsidR="00CD454D" w:rsidRPr="003C625E">
        <w:rPr>
          <w:rFonts w:cstheme="minorHAnsi"/>
        </w:rPr>
        <w:t>предоставления доступа к Сервисам Сайта</w:t>
      </w:r>
      <w:r w:rsidR="00F43D5E" w:rsidRPr="003C625E">
        <w:rPr>
          <w:rFonts w:cstheme="minorHAnsi"/>
        </w:rPr>
        <w:t>.</w:t>
      </w:r>
    </w:p>
    <w:p w14:paraId="39DA0A88" w14:textId="78441E88" w:rsidR="00F43D5E" w:rsidRPr="003C625E" w:rsidRDefault="00AE11A7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CD454D" w:rsidRPr="003C625E">
        <w:rPr>
          <w:rFonts w:cstheme="minorHAnsi"/>
        </w:rPr>
        <w:t xml:space="preserve"> </w:t>
      </w:r>
      <w:r w:rsidR="009C7FE6" w:rsidRPr="003C625E">
        <w:rPr>
          <w:rFonts w:cstheme="minorHAnsi"/>
        </w:rPr>
        <w:t xml:space="preserve">Заключение договоров и исполнение </w:t>
      </w:r>
      <w:r w:rsidR="00CD454D" w:rsidRPr="003C625E">
        <w:rPr>
          <w:rFonts w:cstheme="minorHAnsi"/>
        </w:rPr>
        <w:t xml:space="preserve">Владельцем Сайта </w:t>
      </w:r>
      <w:r w:rsidR="009C7FE6" w:rsidRPr="003C625E">
        <w:rPr>
          <w:rFonts w:cstheme="minorHAnsi"/>
        </w:rPr>
        <w:t>обязательств перед Пользователем по ним (в частности, Пользовательскому соглашению</w:t>
      </w:r>
      <w:r w:rsidR="00CD454D" w:rsidRPr="003C625E">
        <w:rPr>
          <w:rFonts w:cstheme="minorHAnsi"/>
        </w:rPr>
        <w:t>)</w:t>
      </w:r>
      <w:r w:rsidR="009C7FE6" w:rsidRPr="003C625E">
        <w:rPr>
          <w:rFonts w:cstheme="minorHAnsi"/>
        </w:rPr>
        <w:t xml:space="preserve">. </w:t>
      </w:r>
    </w:p>
    <w:p w14:paraId="0DFD3EA1" w14:textId="3CCE6E00" w:rsidR="00F43D5E" w:rsidRPr="003C625E" w:rsidRDefault="003D2378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— </w:t>
      </w:r>
      <w:r w:rsidR="00F43D5E" w:rsidRPr="003C625E">
        <w:rPr>
          <w:rFonts w:cstheme="minorHAnsi"/>
        </w:rPr>
        <w:t>Информирование Пользователя, в том числе направление ему уведомлений</w:t>
      </w:r>
      <w:r w:rsidRPr="003C625E">
        <w:rPr>
          <w:rFonts w:cstheme="minorHAnsi"/>
        </w:rPr>
        <w:t> </w:t>
      </w:r>
      <w:r w:rsidR="00F43D5E" w:rsidRPr="003C625E">
        <w:rPr>
          <w:rFonts w:cstheme="minorHAnsi"/>
        </w:rPr>
        <w:t>/</w:t>
      </w:r>
      <w:r w:rsidRPr="003C625E">
        <w:rPr>
          <w:rFonts w:cstheme="minorHAnsi"/>
        </w:rPr>
        <w:t> </w:t>
      </w:r>
      <w:r w:rsidR="00F43D5E" w:rsidRPr="003C625E">
        <w:rPr>
          <w:rFonts w:cstheme="minorHAnsi"/>
        </w:rPr>
        <w:t>информационных рассылок о новых продуктах и услугах и Сервисах Сайта</w:t>
      </w:r>
      <w:r w:rsidRPr="003C625E">
        <w:rPr>
          <w:rFonts w:cstheme="minorHAnsi"/>
        </w:rPr>
        <w:t> </w:t>
      </w:r>
      <w:r w:rsidR="00F43D5E" w:rsidRPr="003C625E">
        <w:rPr>
          <w:rFonts w:cstheme="minorHAnsi"/>
        </w:rPr>
        <w:t>/</w:t>
      </w:r>
      <w:r w:rsidRPr="003C625E">
        <w:rPr>
          <w:rFonts w:cstheme="minorHAnsi"/>
        </w:rPr>
        <w:t> </w:t>
      </w:r>
      <w:r w:rsidR="00F43D5E" w:rsidRPr="003C625E">
        <w:rPr>
          <w:rFonts w:cstheme="minorHAnsi"/>
        </w:rPr>
        <w:t xml:space="preserve">Владельца Сайта, третьих лиц, входящих в </w:t>
      </w:r>
      <w:proofErr w:type="spellStart"/>
      <w:r w:rsidR="00F43D5E" w:rsidRPr="003C625E">
        <w:rPr>
          <w:rFonts w:cstheme="minorHAnsi"/>
        </w:rPr>
        <w:t>издательсткую</w:t>
      </w:r>
      <w:proofErr w:type="spellEnd"/>
      <w:r w:rsidR="00F43D5E" w:rsidRPr="003C625E">
        <w:rPr>
          <w:rFonts w:cstheme="minorHAnsi"/>
        </w:rPr>
        <w:t xml:space="preserve"> группу «Альпина» (п. </w:t>
      </w:r>
      <w:r w:rsidR="00653BA4" w:rsidRPr="003C625E">
        <w:rPr>
          <w:rFonts w:cstheme="minorHAnsi"/>
        </w:rPr>
        <w:t xml:space="preserve">5.5.1 настоящей Политики, п. </w:t>
      </w:r>
      <w:r w:rsidR="00F43D5E" w:rsidRPr="003C625E">
        <w:rPr>
          <w:rFonts w:cstheme="minorHAnsi"/>
        </w:rPr>
        <w:t>3.2.5 Пользов</w:t>
      </w:r>
      <w:r w:rsidRPr="003C625E">
        <w:rPr>
          <w:rFonts w:cstheme="minorHAnsi"/>
        </w:rPr>
        <w:t>а</w:t>
      </w:r>
      <w:r w:rsidR="00F43D5E" w:rsidRPr="003C625E">
        <w:rPr>
          <w:rFonts w:cstheme="minorHAnsi"/>
        </w:rPr>
        <w:t xml:space="preserve">тельского соглашения), специальных предложениях и различных событиях, а также </w:t>
      </w:r>
      <w:r w:rsidR="009C7FE6" w:rsidRPr="003C625E">
        <w:rPr>
          <w:rFonts w:cstheme="minorHAnsi"/>
        </w:rPr>
        <w:t>сообщений рекламного характера</w:t>
      </w:r>
      <w:r w:rsidR="00F43D5E" w:rsidRPr="003C625E">
        <w:rPr>
          <w:rFonts w:cstheme="minorHAnsi"/>
        </w:rPr>
        <w:t xml:space="preserve"> на адрес электронной почты Пользователя, по номеру телефона Пользователя (имени Пользователя) в мессенджерах </w:t>
      </w:r>
      <w:proofErr w:type="spellStart"/>
      <w:r w:rsidR="00F43D5E" w:rsidRPr="003C625E">
        <w:rPr>
          <w:rFonts w:cstheme="minorHAnsi"/>
        </w:rPr>
        <w:t>WhatsApp</w:t>
      </w:r>
      <w:proofErr w:type="spellEnd"/>
      <w:r w:rsidR="00F43D5E" w:rsidRPr="003C625E">
        <w:rPr>
          <w:rFonts w:cstheme="minorHAnsi"/>
        </w:rPr>
        <w:t xml:space="preserve">, </w:t>
      </w:r>
      <w:proofErr w:type="spellStart"/>
      <w:r w:rsidR="00F43D5E" w:rsidRPr="003C625E">
        <w:rPr>
          <w:rFonts w:cstheme="minorHAnsi"/>
        </w:rPr>
        <w:t>Viber</w:t>
      </w:r>
      <w:proofErr w:type="spellEnd"/>
      <w:r w:rsidR="00F43D5E" w:rsidRPr="003C625E">
        <w:rPr>
          <w:rFonts w:cstheme="minorHAnsi"/>
        </w:rPr>
        <w:t xml:space="preserve">, Telegram и др. посредством почтовой рассылки, SMS-сообщений, </w:t>
      </w:r>
      <w:proofErr w:type="spellStart"/>
      <w:r w:rsidR="00F43D5E" w:rsidRPr="003C625E">
        <w:rPr>
          <w:rFonts w:cstheme="minorHAnsi"/>
        </w:rPr>
        <w:t>push</w:t>
      </w:r>
      <w:proofErr w:type="spellEnd"/>
      <w:r w:rsidR="00F43D5E" w:rsidRPr="003C625E">
        <w:rPr>
          <w:rFonts w:cstheme="minorHAnsi"/>
        </w:rPr>
        <w:t>-уведомлений, а также сообщение Пользователю такой информации в устном формате по телефону.</w:t>
      </w:r>
    </w:p>
    <w:p w14:paraId="211EE351" w14:textId="04312BF0" w:rsidR="008035DD" w:rsidRPr="003C625E" w:rsidRDefault="00F43D5E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Пользователь всегда может отказаться от получения таких сообщений, направив Владельцу Сайта</w:t>
      </w:r>
      <w:r w:rsidR="003D2378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3D2378" w:rsidRPr="003C625E">
        <w:rPr>
          <w:rFonts w:cstheme="minorHAnsi"/>
        </w:rPr>
        <w:t> </w:t>
      </w:r>
      <w:r w:rsidRPr="003C625E">
        <w:rPr>
          <w:rFonts w:cstheme="minorHAnsi"/>
        </w:rPr>
        <w:t xml:space="preserve">Оператору письмо на адрес электронной почты: </w:t>
      </w:r>
      <w:bookmarkStart w:id="2" w:name="_Hlk94622853"/>
      <w:r w:rsidR="008035DD" w:rsidRPr="003C625E">
        <w:rPr>
          <w:rFonts w:cstheme="minorHAnsi"/>
        </w:rPr>
        <w:fldChar w:fldCharType="begin"/>
      </w:r>
      <w:r w:rsidR="008035DD" w:rsidRPr="003C625E">
        <w:rPr>
          <w:rFonts w:cstheme="minorHAnsi"/>
        </w:rPr>
        <w:instrText xml:space="preserve"> HYPERLINK "mailto:courses@alpina.ru" </w:instrText>
      </w:r>
      <w:r w:rsidR="008035DD" w:rsidRPr="003C625E">
        <w:rPr>
          <w:rFonts w:cstheme="minorHAnsi"/>
        </w:rPr>
        <w:fldChar w:fldCharType="separate"/>
      </w:r>
      <w:r w:rsidR="008035DD" w:rsidRPr="003C625E">
        <w:rPr>
          <w:rFonts w:cstheme="minorHAnsi"/>
          <w:color w:val="FF4438"/>
          <w:u w:val="single"/>
          <w:bdr w:val="none" w:sz="0" w:space="0" w:color="auto" w:frame="1"/>
        </w:rPr>
        <w:t>courses@alpina.ru</w:t>
      </w:r>
      <w:r w:rsidR="008035DD" w:rsidRPr="003C625E">
        <w:rPr>
          <w:rFonts w:cstheme="minorHAnsi"/>
        </w:rPr>
        <w:fldChar w:fldCharType="end"/>
      </w:r>
      <w:r w:rsidRPr="003C625E">
        <w:rPr>
          <w:rFonts w:cstheme="minorHAnsi"/>
        </w:rPr>
        <w:t xml:space="preserve"> с</w:t>
      </w:r>
      <w:bookmarkEnd w:id="2"/>
      <w:r w:rsidRPr="003C625E">
        <w:rPr>
          <w:rFonts w:cstheme="minorHAnsi"/>
        </w:rPr>
        <w:t xml:space="preserve"> пометкой «Отказ от уведомлений</w:t>
      </w:r>
      <w:r w:rsidR="008035DD" w:rsidRPr="003C625E">
        <w:rPr>
          <w:rFonts w:cstheme="minorHAnsi"/>
        </w:rPr>
        <w:t xml:space="preserve"> рекламного характера».</w:t>
      </w:r>
    </w:p>
    <w:p w14:paraId="2E3DE9D1" w14:textId="565EBE01" w:rsidR="00CD454D" w:rsidRPr="003C625E" w:rsidRDefault="003D2378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CD454D" w:rsidRPr="003C625E">
        <w:rPr>
          <w:rFonts w:cstheme="minorHAnsi"/>
        </w:rPr>
        <w:t xml:space="preserve"> Р</w:t>
      </w:r>
      <w:r w:rsidR="009C7FE6" w:rsidRPr="003C625E">
        <w:rPr>
          <w:rFonts w:cstheme="minorHAnsi"/>
        </w:rPr>
        <w:t>азмещение на Сайт</w:t>
      </w:r>
      <w:r w:rsidR="00CD454D" w:rsidRPr="003C625E">
        <w:rPr>
          <w:rFonts w:cstheme="minorHAnsi"/>
        </w:rPr>
        <w:t>е</w:t>
      </w:r>
      <w:r w:rsidR="009C7FE6" w:rsidRPr="003C625E">
        <w:rPr>
          <w:rFonts w:cstheme="minorHAnsi"/>
        </w:rPr>
        <w:t xml:space="preserve">, в официальных группах социальных сетей и иных сообществах </w:t>
      </w:r>
      <w:r w:rsidR="00CD454D" w:rsidRPr="003C625E">
        <w:rPr>
          <w:rFonts w:cstheme="minorHAnsi"/>
        </w:rPr>
        <w:t xml:space="preserve">Владельца Сайта </w:t>
      </w:r>
      <w:r w:rsidR="009C7FE6" w:rsidRPr="003C625E">
        <w:rPr>
          <w:rFonts w:cstheme="minorHAnsi"/>
        </w:rPr>
        <w:t>в сети Интернет, прочих рекламных и информационных источниках, в целях, не связанных с установлением личности Пользователя: оставленных Пользователем отзывов об услугах</w:t>
      </w:r>
      <w:r w:rsidR="00CD454D" w:rsidRPr="003C625E">
        <w:rPr>
          <w:rFonts w:cstheme="minorHAnsi"/>
        </w:rPr>
        <w:t>/сервисах/продуктах Сайта</w:t>
      </w:r>
      <w:r w:rsidRPr="003C625E">
        <w:rPr>
          <w:rFonts w:cstheme="minorHAnsi"/>
        </w:rPr>
        <w:t> </w:t>
      </w:r>
      <w:r w:rsidR="00CD454D" w:rsidRPr="003C625E">
        <w:rPr>
          <w:rFonts w:cstheme="minorHAnsi"/>
        </w:rPr>
        <w:t>/</w:t>
      </w:r>
      <w:r w:rsidRPr="003C625E">
        <w:rPr>
          <w:rFonts w:cstheme="minorHAnsi"/>
        </w:rPr>
        <w:t> </w:t>
      </w:r>
      <w:r w:rsidR="00CD454D" w:rsidRPr="003C625E">
        <w:rPr>
          <w:rFonts w:cstheme="minorHAnsi"/>
        </w:rPr>
        <w:t>Владельца Сайта</w:t>
      </w:r>
      <w:r w:rsidR="009C7FE6" w:rsidRPr="003C625E">
        <w:rPr>
          <w:rFonts w:cstheme="minorHAnsi"/>
        </w:rPr>
        <w:t xml:space="preserve">. </w:t>
      </w:r>
    </w:p>
    <w:p w14:paraId="54CC5201" w14:textId="0BAC1B8F" w:rsidR="00CD454D" w:rsidRPr="003C625E" w:rsidRDefault="003D2378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CD454D" w:rsidRPr="003C625E">
        <w:rPr>
          <w:rFonts w:cstheme="minorHAnsi"/>
        </w:rPr>
        <w:t xml:space="preserve"> </w:t>
      </w:r>
      <w:r w:rsidR="009C7FE6" w:rsidRPr="003C625E">
        <w:rPr>
          <w:rFonts w:cstheme="minorHAnsi"/>
        </w:rPr>
        <w:t>Улучшение качества обслуживания Пользователя и модернизация Сайт</w:t>
      </w:r>
      <w:r w:rsidR="00CD454D" w:rsidRPr="003C625E">
        <w:rPr>
          <w:rFonts w:cstheme="minorHAnsi"/>
        </w:rPr>
        <w:t>а</w:t>
      </w:r>
      <w:r w:rsidR="009C7FE6" w:rsidRPr="003C625E">
        <w:rPr>
          <w:rFonts w:cstheme="minorHAnsi"/>
        </w:rPr>
        <w:t xml:space="preserve"> путем обработки запросов и заявок от Пользователя</w:t>
      </w:r>
      <w:r w:rsidR="00F34DF0" w:rsidRPr="003C625E">
        <w:rPr>
          <w:rFonts w:cstheme="minorHAnsi"/>
        </w:rPr>
        <w:t xml:space="preserve"> (включая Файлы </w:t>
      </w:r>
      <w:proofErr w:type="spellStart"/>
      <w:r w:rsidR="00F34DF0" w:rsidRPr="003C625E">
        <w:rPr>
          <w:rFonts w:cstheme="minorHAnsi"/>
        </w:rPr>
        <w:t>cookie</w:t>
      </w:r>
      <w:proofErr w:type="spellEnd"/>
      <w:r w:rsidR="00F34DF0" w:rsidRPr="003C625E">
        <w:rPr>
          <w:rFonts w:cstheme="minorHAnsi"/>
        </w:rPr>
        <w:t xml:space="preserve"> (куки).</w:t>
      </w:r>
      <w:r w:rsidR="009C7FE6" w:rsidRPr="003C625E">
        <w:rPr>
          <w:rFonts w:cstheme="minorHAnsi"/>
        </w:rPr>
        <w:t xml:space="preserve"> </w:t>
      </w:r>
    </w:p>
    <w:p w14:paraId="6EB30C3A" w14:textId="69A9B28A" w:rsidR="00CD454D" w:rsidRPr="003C625E" w:rsidRDefault="003D2378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—</w:t>
      </w:r>
      <w:r w:rsidR="00CD454D" w:rsidRPr="003C625E">
        <w:rPr>
          <w:rFonts w:cstheme="minorHAnsi"/>
        </w:rPr>
        <w:t xml:space="preserve"> </w:t>
      </w:r>
      <w:r w:rsidR="009C7FE6" w:rsidRPr="003C625E">
        <w:rPr>
          <w:rFonts w:cstheme="minorHAnsi"/>
        </w:rPr>
        <w:t xml:space="preserve">Статистические и иные исследования на основе обезличенной информации, предоставленной </w:t>
      </w:r>
      <w:proofErr w:type="gramStart"/>
      <w:r w:rsidR="009C7FE6" w:rsidRPr="003C625E">
        <w:rPr>
          <w:rFonts w:cstheme="minorHAnsi"/>
        </w:rPr>
        <w:t>Пользователем</w:t>
      </w:r>
      <w:r w:rsidR="00F34DF0" w:rsidRPr="003C625E">
        <w:rPr>
          <w:rFonts w:cstheme="minorHAnsi"/>
        </w:rPr>
        <w:t xml:space="preserve">  (</w:t>
      </w:r>
      <w:proofErr w:type="gramEnd"/>
      <w:r w:rsidR="00F34DF0" w:rsidRPr="003C625E">
        <w:rPr>
          <w:rFonts w:cstheme="minorHAnsi"/>
        </w:rPr>
        <w:t xml:space="preserve">включая Файлы </w:t>
      </w:r>
      <w:proofErr w:type="spellStart"/>
      <w:r w:rsidR="00F34DF0" w:rsidRPr="003C625E">
        <w:rPr>
          <w:rFonts w:cstheme="minorHAnsi"/>
        </w:rPr>
        <w:t>cookie</w:t>
      </w:r>
      <w:proofErr w:type="spellEnd"/>
      <w:r w:rsidR="00F34DF0" w:rsidRPr="003C625E">
        <w:rPr>
          <w:rFonts w:cstheme="minorHAnsi"/>
        </w:rPr>
        <w:t xml:space="preserve"> (куки)</w:t>
      </w:r>
      <w:r w:rsidR="00CD454D" w:rsidRPr="003C625E">
        <w:rPr>
          <w:rFonts w:cstheme="minorHAnsi"/>
        </w:rPr>
        <w:t>.</w:t>
      </w:r>
    </w:p>
    <w:p w14:paraId="6B377AB4" w14:textId="2E334468" w:rsidR="008035DD" w:rsidRPr="003C625E" w:rsidRDefault="008035DD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Обезличенные </w:t>
      </w:r>
      <w:r w:rsidR="003D2378" w:rsidRPr="003C625E">
        <w:rPr>
          <w:rFonts w:cstheme="minorHAnsi"/>
        </w:rPr>
        <w:t>д</w:t>
      </w:r>
      <w:r w:rsidRPr="003C625E">
        <w:rPr>
          <w:rFonts w:cstheme="minorHAnsi"/>
        </w:rPr>
        <w:t>анные Пользователей</w:t>
      </w:r>
      <w:r w:rsidR="009B09AD" w:rsidRPr="003C625E">
        <w:rPr>
          <w:rFonts w:cstheme="minorHAnsi"/>
        </w:rPr>
        <w:t xml:space="preserve"> (в</w:t>
      </w:r>
      <w:r w:rsidR="00F34DF0" w:rsidRPr="003C625E">
        <w:rPr>
          <w:rFonts w:cstheme="minorHAnsi"/>
        </w:rPr>
        <w:t xml:space="preserve">ключая </w:t>
      </w:r>
      <w:r w:rsidR="009B09AD" w:rsidRPr="003C625E">
        <w:rPr>
          <w:rFonts w:cstheme="minorHAnsi"/>
        </w:rPr>
        <w:t xml:space="preserve">Файлы </w:t>
      </w:r>
      <w:proofErr w:type="spellStart"/>
      <w:r w:rsidR="009B09AD" w:rsidRPr="003C625E">
        <w:rPr>
          <w:rFonts w:cstheme="minorHAnsi"/>
        </w:rPr>
        <w:t>cookie</w:t>
      </w:r>
      <w:proofErr w:type="spellEnd"/>
      <w:r w:rsidR="009B09AD" w:rsidRPr="003C625E">
        <w:rPr>
          <w:rFonts w:cstheme="minorHAnsi"/>
        </w:rPr>
        <w:t xml:space="preserve"> (куки</w:t>
      </w:r>
      <w:r w:rsidR="003D2378" w:rsidRPr="003C625E">
        <w:rPr>
          <w:rFonts w:cstheme="minorHAnsi"/>
        </w:rPr>
        <w:t>)</w:t>
      </w:r>
      <w:r w:rsidR="009B09AD" w:rsidRPr="003C625E">
        <w:rPr>
          <w:rFonts w:cstheme="minorHAnsi"/>
        </w:rPr>
        <w:t>)</w:t>
      </w:r>
      <w:r w:rsidRPr="003C625E">
        <w:rPr>
          <w:rFonts w:cstheme="minorHAnsi"/>
        </w:rPr>
        <w:t>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15EF41E7" w14:textId="4A6B4AFE" w:rsidR="00CD454D" w:rsidRPr="003C625E" w:rsidRDefault="00CD454D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При необходимости использовать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Пользователя в цел</w:t>
      </w:r>
      <w:r w:rsidR="00F43D5E" w:rsidRPr="003C625E">
        <w:rPr>
          <w:rFonts w:cstheme="minorHAnsi"/>
        </w:rPr>
        <w:t>я</w:t>
      </w:r>
      <w:r w:rsidRPr="003C625E">
        <w:rPr>
          <w:rFonts w:cstheme="minorHAnsi"/>
        </w:rPr>
        <w:t>х, не пр</w:t>
      </w:r>
      <w:r w:rsidR="008035DD" w:rsidRPr="003C625E">
        <w:rPr>
          <w:rFonts w:cstheme="minorHAnsi"/>
        </w:rPr>
        <w:t>е</w:t>
      </w:r>
      <w:r w:rsidRPr="003C625E">
        <w:rPr>
          <w:rFonts w:cstheme="minorHAnsi"/>
        </w:rPr>
        <w:t>дусмотренных настоящей Политикой, Владелец Сайта запрашивает согласие Пользователя на такие действия.</w:t>
      </w:r>
    </w:p>
    <w:p w14:paraId="3C19C0C5" w14:textId="7E0426A9" w:rsidR="00CD454D" w:rsidRPr="003C625E" w:rsidRDefault="00CD454D" w:rsidP="00594FFE">
      <w:pPr>
        <w:pStyle w:val="af9"/>
        <w:rPr>
          <w:rFonts w:cstheme="minorHAnsi"/>
          <w:bCs/>
        </w:rPr>
      </w:pPr>
    </w:p>
    <w:p w14:paraId="004C0B0C" w14:textId="055C5F7C" w:rsidR="00CD454D" w:rsidRPr="003C625E" w:rsidRDefault="00CD454D" w:rsidP="00594FFE">
      <w:pPr>
        <w:pStyle w:val="af9"/>
        <w:rPr>
          <w:rFonts w:cstheme="minorHAnsi"/>
          <w:b/>
        </w:rPr>
      </w:pPr>
      <w:r w:rsidRPr="003C625E">
        <w:rPr>
          <w:rFonts w:cstheme="minorHAnsi"/>
          <w:b/>
        </w:rPr>
        <w:t>4. Персональные данные, обрабатываемые Владельцем Сайта</w:t>
      </w:r>
      <w:r w:rsidR="003D2378" w:rsidRPr="003C625E">
        <w:rPr>
          <w:rFonts w:cstheme="minorHAnsi"/>
          <w:b/>
        </w:rPr>
        <w:t> / </w:t>
      </w:r>
      <w:r w:rsidRPr="003C625E">
        <w:rPr>
          <w:rFonts w:cstheme="minorHAnsi"/>
          <w:b/>
        </w:rPr>
        <w:t>Оператором</w:t>
      </w:r>
    </w:p>
    <w:p w14:paraId="451E4565" w14:textId="636D1EA0" w:rsidR="00CD454D" w:rsidRPr="003C625E" w:rsidRDefault="00E5681C" w:rsidP="00594FFE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>4.1. Пользователь принимает условия Политики и дает Владельцу Сайта</w:t>
      </w:r>
      <w:r w:rsidR="003D2378" w:rsidRPr="003C625E">
        <w:rPr>
          <w:rFonts w:cstheme="minorHAnsi"/>
          <w:bCs/>
        </w:rPr>
        <w:t> / </w:t>
      </w:r>
      <w:r w:rsidRPr="003C625E">
        <w:rPr>
          <w:rFonts w:cstheme="minorHAnsi"/>
          <w:bCs/>
        </w:rPr>
        <w:t xml:space="preserve">Оператору информированное и осознанное согласие на обработку своих </w:t>
      </w:r>
      <w:proofErr w:type="spellStart"/>
      <w:r w:rsidRPr="003C625E">
        <w:rPr>
          <w:rFonts w:cstheme="minorHAnsi"/>
          <w:bCs/>
        </w:rPr>
        <w:t>ПДн</w:t>
      </w:r>
      <w:proofErr w:type="spellEnd"/>
      <w:r w:rsidRPr="003C625E">
        <w:rPr>
          <w:rFonts w:cstheme="minorHAnsi"/>
          <w:bCs/>
        </w:rPr>
        <w:t xml:space="preserve"> на условиях, предусмотренных настоящей Политикой и действующим законодательством Российской Федерации:</w:t>
      </w:r>
    </w:p>
    <w:p w14:paraId="2B450E4E" w14:textId="36CE0544" w:rsidR="00E5681C" w:rsidRPr="003C625E" w:rsidRDefault="00E5681C" w:rsidP="00594FFE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 xml:space="preserve">4.1.1. </w:t>
      </w:r>
      <w:proofErr w:type="spellStart"/>
      <w:r w:rsidRPr="003C625E">
        <w:rPr>
          <w:rFonts w:cstheme="minorHAnsi"/>
          <w:bCs/>
        </w:rPr>
        <w:t>ПДн</w:t>
      </w:r>
      <w:proofErr w:type="spellEnd"/>
      <w:r w:rsidRPr="003C625E">
        <w:rPr>
          <w:rFonts w:cstheme="minorHAnsi"/>
          <w:bCs/>
        </w:rPr>
        <w:t>, размещаемые Пользователем, в том числе о себе</w:t>
      </w:r>
      <w:r w:rsidR="00140B06" w:rsidRPr="003C625E">
        <w:rPr>
          <w:rFonts w:cstheme="minorHAnsi"/>
          <w:bCs/>
        </w:rPr>
        <w:t>,</w:t>
      </w:r>
      <w:r w:rsidRPr="003C625E">
        <w:rPr>
          <w:rFonts w:cstheme="minorHAnsi"/>
          <w:bCs/>
        </w:rPr>
        <w:t xml:space="preserve"> самостоятельно при прохождении процедуры регистрации и идентификации на Сайте, а также иная информация, размещаемая Пользователем в процессе использования Сервисов Сайта. К </w:t>
      </w:r>
      <w:proofErr w:type="spellStart"/>
      <w:r w:rsidRPr="003C625E">
        <w:rPr>
          <w:rFonts w:cstheme="minorHAnsi"/>
          <w:bCs/>
        </w:rPr>
        <w:t>ПДн</w:t>
      </w:r>
      <w:proofErr w:type="spellEnd"/>
      <w:r w:rsidRPr="003C625E">
        <w:rPr>
          <w:rFonts w:cstheme="minorHAnsi"/>
          <w:bCs/>
        </w:rPr>
        <w:t>, которые получены таким образом, могут относиться, в частности, фамилия, имя, адрес электронной почты, номер телефона</w:t>
      </w:r>
      <w:r w:rsidR="00140B06" w:rsidRPr="003C625E">
        <w:rPr>
          <w:rFonts w:cstheme="minorHAnsi"/>
          <w:bCs/>
        </w:rPr>
        <w:t>,</w:t>
      </w:r>
      <w:r w:rsidRPr="003C625E">
        <w:rPr>
          <w:rFonts w:cstheme="minorHAnsi"/>
          <w:bCs/>
        </w:rPr>
        <w:t xml:space="preserve"> </w:t>
      </w:r>
      <w:r w:rsidR="00140B06" w:rsidRPr="003C625E">
        <w:rPr>
          <w:rFonts w:cstheme="minorHAnsi"/>
          <w:bCs/>
        </w:rPr>
        <w:t>и</w:t>
      </w:r>
      <w:r w:rsidRPr="003C625E">
        <w:rPr>
          <w:rFonts w:cstheme="minorHAnsi"/>
          <w:bCs/>
        </w:rPr>
        <w:t>ная информация, предоставляемая Пользователем на его усмотрение.</w:t>
      </w:r>
    </w:p>
    <w:p w14:paraId="686C47F3" w14:textId="39F0BADC" w:rsidR="00E5681C" w:rsidRPr="003C625E" w:rsidRDefault="00E5681C" w:rsidP="00594FFE">
      <w:pPr>
        <w:pStyle w:val="af9"/>
        <w:rPr>
          <w:rFonts w:cstheme="minorHAnsi"/>
          <w:bCs/>
        </w:rPr>
      </w:pPr>
      <w:r w:rsidRPr="003C625E">
        <w:rPr>
          <w:rFonts w:cstheme="minorHAnsi"/>
          <w:bCs/>
        </w:rPr>
        <w:t xml:space="preserve">4.1.2. При внесении или изменении </w:t>
      </w:r>
      <w:proofErr w:type="spellStart"/>
      <w:r w:rsidRPr="003C625E">
        <w:rPr>
          <w:rFonts w:cstheme="minorHAnsi"/>
          <w:bCs/>
        </w:rPr>
        <w:t>ПДн</w:t>
      </w:r>
      <w:proofErr w:type="spellEnd"/>
      <w:r w:rsidRPr="003C625E">
        <w:rPr>
          <w:rFonts w:cstheme="minorHAnsi"/>
          <w:bCs/>
        </w:rPr>
        <w:t xml:space="preserve"> в Акка</w:t>
      </w:r>
      <w:r w:rsidR="008035DD" w:rsidRPr="003C625E">
        <w:rPr>
          <w:rFonts w:cstheme="minorHAnsi"/>
          <w:bCs/>
        </w:rPr>
        <w:t>унте</w:t>
      </w:r>
      <w:r w:rsidRPr="003C625E">
        <w:rPr>
          <w:rFonts w:cstheme="minorHAnsi"/>
          <w:bCs/>
        </w:rPr>
        <w:t xml:space="preserve"> (личном кабинете) </w:t>
      </w:r>
      <w:r w:rsidR="00140B06" w:rsidRPr="003C625E">
        <w:rPr>
          <w:rFonts w:cstheme="minorHAnsi"/>
          <w:bCs/>
        </w:rPr>
        <w:t>—</w:t>
      </w:r>
      <w:r w:rsidRPr="003C625E">
        <w:rPr>
          <w:rFonts w:cstheme="minorHAnsi"/>
          <w:bCs/>
        </w:rPr>
        <w:t xml:space="preserve"> при редактировании или дополнении информации</w:t>
      </w:r>
      <w:r w:rsidR="003D5C54" w:rsidRPr="003C625E">
        <w:rPr>
          <w:rFonts w:cstheme="minorHAnsi"/>
          <w:bCs/>
        </w:rPr>
        <w:t xml:space="preserve"> о Пользователе.</w:t>
      </w:r>
    </w:p>
    <w:p w14:paraId="0D74278B" w14:textId="393352C0" w:rsidR="008035DD" w:rsidRPr="003C625E" w:rsidRDefault="00E5681C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При внесении или изменении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в разделе «Персональная информация» Личного кабинета — при редактировании или дополнении информации в разделе «Персональная информация». По желанию Пользователя в Личном кабинете им могут быть указаны следующие сведения: дата рождения; пол; изображение (фотография, загруженная через Сайты или указан</w:t>
      </w:r>
      <w:r w:rsidR="00140B06" w:rsidRPr="003C625E">
        <w:rPr>
          <w:rFonts w:cstheme="minorHAnsi"/>
        </w:rPr>
        <w:t>н</w:t>
      </w:r>
      <w:r w:rsidRPr="003C625E">
        <w:rPr>
          <w:rFonts w:cstheme="minorHAnsi"/>
        </w:rPr>
        <w:t>а</w:t>
      </w:r>
      <w:r w:rsidR="00140B06" w:rsidRPr="003C625E">
        <w:rPr>
          <w:rFonts w:cstheme="minorHAnsi"/>
        </w:rPr>
        <w:t>я</w:t>
      </w:r>
      <w:r w:rsidRPr="003C625E">
        <w:rPr>
          <w:rFonts w:cstheme="minorHAnsi"/>
        </w:rPr>
        <w:t xml:space="preserve"> в социальной сети / электронном сервисе); ссылки на профили в социальных сетях. Указанные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могут </w:t>
      </w:r>
      <w:r w:rsidRPr="003C625E">
        <w:rPr>
          <w:rFonts w:cstheme="minorHAnsi"/>
        </w:rPr>
        <w:lastRenderedPageBreak/>
        <w:t>использоваться для выполнения</w:t>
      </w:r>
      <w:r w:rsidR="008035DD" w:rsidRPr="003C625E">
        <w:rPr>
          <w:rFonts w:cstheme="minorHAnsi"/>
        </w:rPr>
        <w:t xml:space="preserve"> Владельцем Сайта</w:t>
      </w:r>
      <w:r w:rsidR="00140B06" w:rsidRPr="003C625E">
        <w:rPr>
          <w:rFonts w:cstheme="minorHAnsi"/>
        </w:rPr>
        <w:t> </w:t>
      </w:r>
      <w:r w:rsidR="008035DD" w:rsidRPr="003C625E">
        <w:rPr>
          <w:rFonts w:cstheme="minorHAnsi"/>
        </w:rPr>
        <w:t>/</w:t>
      </w:r>
      <w:r w:rsidR="00140B06" w:rsidRPr="003C625E">
        <w:rPr>
          <w:rFonts w:cstheme="minorHAnsi"/>
        </w:rPr>
        <w:t> </w:t>
      </w:r>
      <w:r w:rsidR="008035DD" w:rsidRPr="003C625E">
        <w:rPr>
          <w:rFonts w:cstheme="minorHAnsi"/>
        </w:rPr>
        <w:t>Оператором</w:t>
      </w:r>
      <w:r w:rsidRPr="003C625E">
        <w:rPr>
          <w:rFonts w:cstheme="minorHAnsi"/>
        </w:rPr>
        <w:t xml:space="preserve"> обязательств, предусмотренных Пользовательским соглашением, условиями использования сервисов Сайтов, договорами об оказании услуг. Пользователь считается предоставившим согласие на обработку своих вновь внесенных или измененных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в момент завершения их редактирования.</w:t>
      </w:r>
    </w:p>
    <w:p w14:paraId="41DC4317" w14:textId="633D58D2" w:rsidR="008035DD" w:rsidRPr="003C625E" w:rsidRDefault="008035DD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4.1.3. П</w:t>
      </w:r>
      <w:r w:rsidR="00E5681C" w:rsidRPr="003C625E">
        <w:rPr>
          <w:rFonts w:cstheme="minorHAnsi"/>
        </w:rPr>
        <w:t xml:space="preserve">ри заполнении формы обратной связи, в том числе заявки на прохождения </w:t>
      </w:r>
      <w:r w:rsidRPr="003C625E">
        <w:rPr>
          <w:rFonts w:cstheme="minorHAnsi"/>
        </w:rPr>
        <w:t>Курса(</w:t>
      </w:r>
      <w:proofErr w:type="spellStart"/>
      <w:r w:rsidRPr="003C625E">
        <w:rPr>
          <w:rFonts w:cstheme="minorHAnsi"/>
        </w:rPr>
        <w:t>ов</w:t>
      </w:r>
      <w:proofErr w:type="spellEnd"/>
      <w:r w:rsidRPr="003C625E">
        <w:rPr>
          <w:rFonts w:cstheme="minorHAnsi"/>
        </w:rPr>
        <w:t>)</w:t>
      </w:r>
      <w:r w:rsidR="00E5681C" w:rsidRPr="003C625E">
        <w:rPr>
          <w:rFonts w:cstheme="minorHAnsi"/>
        </w:rPr>
        <w:t xml:space="preserve">, заявки на использование других сервисов Сайтов — для </w:t>
      </w:r>
      <w:proofErr w:type="spellStart"/>
      <w:r w:rsidR="00E5681C" w:rsidRPr="003C625E">
        <w:rPr>
          <w:rFonts w:cstheme="minorHAnsi"/>
        </w:rPr>
        <w:t>ПДн</w:t>
      </w:r>
      <w:proofErr w:type="spellEnd"/>
      <w:r w:rsidR="00E5681C" w:rsidRPr="003C625E">
        <w:rPr>
          <w:rFonts w:cstheme="minorHAnsi"/>
        </w:rPr>
        <w:t xml:space="preserve">, которые Пользователь предоставляет </w:t>
      </w:r>
      <w:r w:rsidRPr="003C625E">
        <w:rPr>
          <w:rFonts w:cstheme="minorHAnsi"/>
        </w:rPr>
        <w:t>Владельцу Сайта /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>Оператору</w:t>
      </w:r>
      <w:r w:rsidR="00E5681C" w:rsidRPr="003C625E">
        <w:rPr>
          <w:rFonts w:cstheme="minorHAnsi"/>
        </w:rPr>
        <w:t xml:space="preserve"> при заполнении формы обратной связи</w:t>
      </w:r>
      <w:r w:rsidRPr="003C625E">
        <w:rPr>
          <w:rFonts w:cstheme="minorHAnsi"/>
        </w:rPr>
        <w:t>.</w:t>
      </w:r>
    </w:p>
    <w:p w14:paraId="3F670921" w14:textId="6D0373F1" w:rsidR="008035DD" w:rsidRPr="003C625E" w:rsidRDefault="00E5681C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 xml:space="preserve">Пользователь считается предоставившим согласие на обработку своих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>, внесенных в поля формы обратной связи</w:t>
      </w:r>
      <w:r w:rsidR="008035DD" w:rsidRPr="003C625E">
        <w:rPr>
          <w:rFonts w:cstheme="minorHAnsi"/>
        </w:rPr>
        <w:t xml:space="preserve"> и</w:t>
      </w:r>
      <w:r w:rsidR="00AA23C3" w:rsidRPr="003C625E">
        <w:rPr>
          <w:rFonts w:cstheme="minorHAnsi"/>
        </w:rPr>
        <w:t>(</w:t>
      </w:r>
      <w:r w:rsidR="008035DD" w:rsidRPr="003C625E">
        <w:rPr>
          <w:rFonts w:cstheme="minorHAnsi"/>
        </w:rPr>
        <w:t>или</w:t>
      </w:r>
      <w:r w:rsidR="00AA23C3" w:rsidRPr="003C625E">
        <w:rPr>
          <w:rFonts w:cstheme="minorHAnsi"/>
        </w:rPr>
        <w:t>)</w:t>
      </w:r>
      <w:r w:rsidR="008035DD" w:rsidRPr="003C625E">
        <w:rPr>
          <w:rFonts w:cstheme="minorHAnsi"/>
        </w:rPr>
        <w:t xml:space="preserve"> сообщении/уведомлении, направленной в адрес Владельца Сайта</w:t>
      </w:r>
      <w:r w:rsidRPr="003C625E">
        <w:rPr>
          <w:rFonts w:cstheme="minorHAnsi"/>
        </w:rPr>
        <w:t xml:space="preserve">, в момент нажатия кнопки, подтверждающей отправку </w:t>
      </w:r>
      <w:r w:rsidR="008035DD" w:rsidRPr="003C625E">
        <w:rPr>
          <w:rFonts w:cstheme="minorHAnsi"/>
        </w:rPr>
        <w:t>такого сообщения.</w:t>
      </w:r>
    </w:p>
    <w:p w14:paraId="0EBC36DE" w14:textId="7C8C96E5" w:rsidR="008035DD" w:rsidRPr="003C625E" w:rsidRDefault="00E5681C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4.</w:t>
      </w:r>
      <w:r w:rsidR="008035DD" w:rsidRPr="003C625E">
        <w:rPr>
          <w:rFonts w:cstheme="minorHAnsi"/>
        </w:rPr>
        <w:t xml:space="preserve">1.4. </w:t>
      </w:r>
      <w:r w:rsidRPr="003C625E">
        <w:rPr>
          <w:rFonts w:cstheme="minorHAnsi"/>
        </w:rPr>
        <w:t xml:space="preserve">При оформлении подписки на получение информационных и новостных материалов от </w:t>
      </w:r>
      <w:r w:rsidR="008035DD" w:rsidRPr="003C625E">
        <w:rPr>
          <w:rFonts w:cstheme="minorHAnsi"/>
        </w:rPr>
        <w:t>Владельца Сайта</w:t>
      </w:r>
      <w:r w:rsidRPr="003C625E">
        <w:rPr>
          <w:rFonts w:cstheme="minorHAnsi"/>
        </w:rPr>
        <w:t xml:space="preserve"> — путем заполнения формы для оформления подписки на рассылку</w:t>
      </w:r>
      <w:r w:rsidR="008035DD" w:rsidRPr="003C625E">
        <w:rPr>
          <w:rFonts w:cstheme="minorHAnsi"/>
        </w:rPr>
        <w:t>.</w:t>
      </w:r>
    </w:p>
    <w:p w14:paraId="3885CF2B" w14:textId="006987C1" w:rsidR="008035DD" w:rsidRPr="003C625E" w:rsidRDefault="008035DD" w:rsidP="00594FFE">
      <w:pPr>
        <w:pStyle w:val="af9"/>
        <w:rPr>
          <w:rFonts w:cstheme="minorHAnsi"/>
        </w:rPr>
      </w:pPr>
    </w:p>
    <w:p w14:paraId="6B89B680" w14:textId="3883C8CE" w:rsidR="008035DD" w:rsidRPr="003C625E" w:rsidRDefault="008035DD" w:rsidP="00594FFE">
      <w:pPr>
        <w:pStyle w:val="af9"/>
        <w:rPr>
          <w:rFonts w:cstheme="minorHAnsi"/>
          <w:b/>
          <w:bCs/>
        </w:rPr>
      </w:pPr>
      <w:r w:rsidRPr="003C625E">
        <w:rPr>
          <w:rFonts w:cstheme="minorHAnsi"/>
          <w:b/>
          <w:bCs/>
        </w:rPr>
        <w:t>5. Порядок сбора, хранения, передачи и других видов обработки персональных данных</w:t>
      </w:r>
    </w:p>
    <w:p w14:paraId="5C246C3A" w14:textId="4EFDE02A" w:rsidR="0094754F" w:rsidRPr="003C625E" w:rsidRDefault="0094754F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 xml:space="preserve">5.1. Обработка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Пользователей производится Владельцем Сайта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>/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 xml:space="preserve">Оператором как с использованием автоматизированных средств, так и без них. </w:t>
      </w:r>
    </w:p>
    <w:p w14:paraId="4650E2E1" w14:textId="2EFD6617" w:rsidR="0094754F" w:rsidRPr="003C625E" w:rsidRDefault="0094754F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>5.2. Владелец Сайта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>/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 xml:space="preserve">Оператор и иные лица, получившие доступ к персональным данным, обязаны не раскрывать третьим лицам и не распространять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без согласия субъекта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, если иное не предусмотрено действующим </w:t>
      </w:r>
      <w:proofErr w:type="spellStart"/>
      <w:r w:rsidRPr="003C625E">
        <w:rPr>
          <w:rFonts w:cstheme="minorHAnsi"/>
        </w:rPr>
        <w:t>закондательством</w:t>
      </w:r>
      <w:proofErr w:type="spellEnd"/>
      <w:r w:rsidRPr="003C625E">
        <w:rPr>
          <w:rFonts w:cstheme="minorHAnsi"/>
        </w:rPr>
        <w:t xml:space="preserve"> РФ.</w:t>
      </w:r>
    </w:p>
    <w:p w14:paraId="464E42A4" w14:textId="4C3E1D40" w:rsidR="00F34DF0" w:rsidRPr="003C625E" w:rsidRDefault="0094754F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 xml:space="preserve">5.3. Обработка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Пользователя включает </w:t>
      </w:r>
      <w:proofErr w:type="gramStart"/>
      <w:r w:rsidRPr="003C625E">
        <w:rPr>
          <w:rFonts w:cstheme="minorHAnsi"/>
        </w:rPr>
        <w:t>совершение  Владельцем</w:t>
      </w:r>
      <w:proofErr w:type="gramEnd"/>
      <w:r w:rsidRPr="003C625E">
        <w:rPr>
          <w:rFonts w:cstheme="minorHAnsi"/>
        </w:rPr>
        <w:t xml:space="preserve"> Сайта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>/</w:t>
      </w:r>
      <w:r w:rsidR="00FD57C7" w:rsidRPr="003C625E">
        <w:rPr>
          <w:rFonts w:cstheme="minorHAnsi"/>
        </w:rPr>
        <w:t xml:space="preserve"> </w:t>
      </w:r>
      <w:r w:rsidRPr="003C625E">
        <w:rPr>
          <w:rFonts w:cstheme="minorHAnsi"/>
        </w:rPr>
        <w:t xml:space="preserve">Оператором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третьим лицам, доступ), обезличивание, блокирование, удаление, уничтожение. 5.4. Хранение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Пользователей осуществляется на электронных носителях. </w:t>
      </w:r>
    </w:p>
    <w:p w14:paraId="7A63BB00" w14:textId="77777777" w:rsidR="00F34DF0" w:rsidRPr="003C625E" w:rsidRDefault="0094754F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 xml:space="preserve">Хранение </w:t>
      </w:r>
      <w:proofErr w:type="spellStart"/>
      <w:r w:rsidRPr="003C625E">
        <w:rPr>
          <w:rFonts w:cstheme="minorHAnsi"/>
        </w:rPr>
        <w:t>ПДн</w:t>
      </w:r>
      <w:proofErr w:type="spellEnd"/>
      <w:r w:rsidRPr="003C625E">
        <w:rPr>
          <w:rFonts w:cstheme="minorHAnsi"/>
        </w:rPr>
        <w:t xml:space="preserve"> осуществляется (в зависимости от того, какое событие наступит раньше): </w:t>
      </w:r>
    </w:p>
    <w:p w14:paraId="21E67B73" w14:textId="32BB622D" w:rsidR="00F34DF0" w:rsidRPr="003C625E" w:rsidRDefault="00FD57C7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>—</w:t>
      </w:r>
      <w:r w:rsidR="00F34DF0" w:rsidRPr="003C625E">
        <w:rPr>
          <w:rFonts w:cstheme="minorHAnsi"/>
        </w:rPr>
        <w:t xml:space="preserve"> </w:t>
      </w:r>
      <w:r w:rsidR="0094754F" w:rsidRPr="003C625E">
        <w:rPr>
          <w:rFonts w:cstheme="minorHAnsi"/>
        </w:rPr>
        <w:t>до момента их удаления Пользователем</w:t>
      </w:r>
      <w:r w:rsidR="00F34DF0" w:rsidRPr="003C625E">
        <w:rPr>
          <w:rFonts w:cstheme="minorHAnsi"/>
        </w:rPr>
        <w:t xml:space="preserve"> на Сайте (в личном </w:t>
      </w:r>
      <w:r w:rsidR="0094754F" w:rsidRPr="003C625E">
        <w:rPr>
          <w:rFonts w:cstheme="minorHAnsi"/>
        </w:rPr>
        <w:t>кабинете на Сайте</w:t>
      </w:r>
      <w:r w:rsidR="00F34DF0" w:rsidRPr="003C625E">
        <w:rPr>
          <w:rFonts w:cstheme="minorHAnsi"/>
        </w:rPr>
        <w:t>)</w:t>
      </w:r>
      <w:r w:rsidR="0094754F" w:rsidRPr="003C625E">
        <w:rPr>
          <w:rFonts w:cstheme="minorHAnsi"/>
        </w:rPr>
        <w:t xml:space="preserve">; </w:t>
      </w:r>
    </w:p>
    <w:p w14:paraId="0AAC0102" w14:textId="59B21BEF" w:rsidR="00F34DF0" w:rsidRPr="003C625E" w:rsidRDefault="00FD57C7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>—</w:t>
      </w:r>
      <w:r w:rsidR="00F34DF0" w:rsidRPr="003C625E">
        <w:rPr>
          <w:rFonts w:cstheme="minorHAnsi"/>
        </w:rPr>
        <w:t xml:space="preserve"> </w:t>
      </w:r>
      <w:r w:rsidR="0094754F" w:rsidRPr="003C625E">
        <w:rPr>
          <w:rFonts w:cstheme="minorHAnsi"/>
        </w:rPr>
        <w:t>до момента их уничтожения</w:t>
      </w:r>
      <w:r w:rsidR="00F34DF0" w:rsidRPr="003C625E">
        <w:rPr>
          <w:rFonts w:cstheme="minorHAnsi"/>
        </w:rPr>
        <w:t xml:space="preserve"> Владельцем Сайта</w:t>
      </w:r>
      <w:r w:rsidR="0094754F" w:rsidRPr="003C625E">
        <w:rPr>
          <w:rFonts w:cstheme="minorHAnsi"/>
        </w:rPr>
        <w:t xml:space="preserve"> — в случае поступления от Пользователя отзыва согласия на обработку </w:t>
      </w:r>
      <w:proofErr w:type="spellStart"/>
      <w:r w:rsidR="0094754F" w:rsidRPr="003C625E">
        <w:rPr>
          <w:rFonts w:cstheme="minorHAnsi"/>
        </w:rPr>
        <w:t>ПДн</w:t>
      </w:r>
      <w:proofErr w:type="spellEnd"/>
      <w:r w:rsidR="0094754F" w:rsidRPr="003C625E">
        <w:rPr>
          <w:rFonts w:cstheme="minorHAnsi"/>
        </w:rPr>
        <w:t xml:space="preserve"> или требования об уничтожении </w:t>
      </w:r>
      <w:proofErr w:type="spellStart"/>
      <w:r w:rsidR="0094754F" w:rsidRPr="003C625E">
        <w:rPr>
          <w:rFonts w:cstheme="minorHAnsi"/>
        </w:rPr>
        <w:t>ПДн</w:t>
      </w:r>
      <w:proofErr w:type="spellEnd"/>
      <w:r w:rsidR="0094754F" w:rsidRPr="003C625E">
        <w:rPr>
          <w:rFonts w:cstheme="minorHAnsi"/>
        </w:rPr>
        <w:t>;</w:t>
      </w:r>
    </w:p>
    <w:p w14:paraId="1EAAF5D2" w14:textId="43EA8B09" w:rsidR="00F34DF0" w:rsidRPr="003C625E" w:rsidRDefault="00FD57C7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>—</w:t>
      </w:r>
      <w:r w:rsidR="00F34DF0" w:rsidRPr="003C625E">
        <w:rPr>
          <w:rFonts w:cstheme="minorHAnsi"/>
        </w:rPr>
        <w:t xml:space="preserve"> д</w:t>
      </w:r>
      <w:r w:rsidR="0094754F" w:rsidRPr="003C625E">
        <w:rPr>
          <w:rFonts w:cstheme="minorHAnsi"/>
        </w:rPr>
        <w:t xml:space="preserve">о момента истечения срока действия согласия (п. </w:t>
      </w:r>
      <w:r w:rsidR="00F34DF0" w:rsidRPr="003C625E">
        <w:rPr>
          <w:rFonts w:cstheme="minorHAnsi"/>
        </w:rPr>
        <w:t xml:space="preserve">2.5 </w:t>
      </w:r>
      <w:proofErr w:type="gramStart"/>
      <w:r w:rsidR="00F34DF0" w:rsidRPr="003C625E">
        <w:rPr>
          <w:rFonts w:cstheme="minorHAnsi"/>
        </w:rPr>
        <w:t xml:space="preserve">настоящей  </w:t>
      </w:r>
      <w:r w:rsidR="0094754F" w:rsidRPr="003C625E">
        <w:rPr>
          <w:rFonts w:cstheme="minorHAnsi"/>
        </w:rPr>
        <w:t>Политики</w:t>
      </w:r>
      <w:proofErr w:type="gramEnd"/>
      <w:r w:rsidR="0094754F" w:rsidRPr="003C625E">
        <w:rPr>
          <w:rFonts w:cstheme="minorHAnsi"/>
        </w:rPr>
        <w:t xml:space="preserve">). </w:t>
      </w:r>
    </w:p>
    <w:p w14:paraId="6997C630" w14:textId="0294A78B" w:rsidR="00F34DF0" w:rsidRPr="003C625E" w:rsidRDefault="00F34DF0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>5.5. Владелец Сайта</w:t>
      </w:r>
      <w:r w:rsidR="00FD57C7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FD57C7" w:rsidRPr="003C625E">
        <w:rPr>
          <w:rFonts w:cstheme="minorHAnsi"/>
        </w:rPr>
        <w:t> </w:t>
      </w:r>
      <w:r w:rsidRPr="003C625E">
        <w:rPr>
          <w:rFonts w:cstheme="minorHAnsi"/>
        </w:rPr>
        <w:t xml:space="preserve">Оператор </w:t>
      </w:r>
      <w:r w:rsidR="0094754F" w:rsidRPr="003C625E">
        <w:rPr>
          <w:rFonts w:cstheme="minorHAnsi"/>
        </w:rPr>
        <w:t xml:space="preserve">вправе осуществлять передачу </w:t>
      </w:r>
      <w:proofErr w:type="spellStart"/>
      <w:r w:rsidR="0094754F" w:rsidRPr="003C625E">
        <w:rPr>
          <w:rFonts w:cstheme="minorHAnsi"/>
        </w:rPr>
        <w:t>ПДн</w:t>
      </w:r>
      <w:proofErr w:type="spellEnd"/>
      <w:r w:rsidR="0094754F" w:rsidRPr="003C625E">
        <w:rPr>
          <w:rFonts w:cstheme="minorHAnsi"/>
        </w:rPr>
        <w:t xml:space="preserve"> в соответствии с требованиями законодательства РФ либо согласия субъекта обработки </w:t>
      </w:r>
      <w:proofErr w:type="spellStart"/>
      <w:r w:rsidR="0094754F" w:rsidRPr="003C625E">
        <w:rPr>
          <w:rFonts w:cstheme="minorHAnsi"/>
        </w:rPr>
        <w:t>ПДн</w:t>
      </w:r>
      <w:proofErr w:type="spellEnd"/>
      <w:r w:rsidR="0094754F" w:rsidRPr="003C625E">
        <w:rPr>
          <w:rFonts w:cstheme="minorHAnsi"/>
        </w:rPr>
        <w:t xml:space="preserve"> третьим лицам, а именно: </w:t>
      </w:r>
    </w:p>
    <w:p w14:paraId="05E2433E" w14:textId="17E4AA52" w:rsidR="00653BA4" w:rsidRPr="003C625E" w:rsidRDefault="00653BA4" w:rsidP="00594FFE">
      <w:pPr>
        <w:shd w:val="clear" w:color="auto" w:fill="FFFFFF"/>
        <w:spacing w:after="0"/>
        <w:rPr>
          <w:rFonts w:cstheme="minorHAnsi"/>
        </w:rPr>
      </w:pPr>
      <w:r w:rsidRPr="003C625E">
        <w:rPr>
          <w:rFonts w:cstheme="minorHAnsi"/>
        </w:rPr>
        <w:t xml:space="preserve">5.5.1. </w:t>
      </w:r>
      <w:r w:rsidR="0094754F" w:rsidRPr="003C625E">
        <w:rPr>
          <w:rFonts w:cstheme="minorHAnsi"/>
        </w:rPr>
        <w:t xml:space="preserve">Партнерам, привлекаемых </w:t>
      </w:r>
      <w:r w:rsidRPr="003C625E">
        <w:rPr>
          <w:rFonts w:cstheme="minorHAnsi"/>
        </w:rPr>
        <w:t>Владельцем Сайта</w:t>
      </w:r>
      <w:r w:rsidR="00FD57C7" w:rsidRPr="003C625E">
        <w:rPr>
          <w:rFonts w:cstheme="minorHAnsi"/>
        </w:rPr>
        <w:t> </w:t>
      </w:r>
      <w:r w:rsidRPr="003C625E">
        <w:rPr>
          <w:rFonts w:cstheme="minorHAnsi"/>
        </w:rPr>
        <w:t>/</w:t>
      </w:r>
      <w:r w:rsidR="00FD57C7" w:rsidRPr="003C625E">
        <w:rPr>
          <w:rFonts w:cstheme="minorHAnsi"/>
        </w:rPr>
        <w:t> </w:t>
      </w:r>
      <w:r w:rsidRPr="003C625E">
        <w:rPr>
          <w:rFonts w:cstheme="minorHAnsi"/>
        </w:rPr>
        <w:t xml:space="preserve">Оператором </w:t>
      </w:r>
      <w:r w:rsidR="0094754F" w:rsidRPr="003C625E">
        <w:rPr>
          <w:rFonts w:cstheme="minorHAnsi"/>
        </w:rPr>
        <w:t>для</w:t>
      </w:r>
      <w:r w:rsidRPr="003C625E">
        <w:rPr>
          <w:rFonts w:cstheme="minorHAnsi"/>
        </w:rPr>
        <w:t xml:space="preserve"> предоставления доступа Пользователям к сервисам Сайта;</w:t>
      </w:r>
    </w:p>
    <w:p w14:paraId="6F4C763E" w14:textId="3EDE010F" w:rsidR="00653BA4" w:rsidRPr="003C625E" w:rsidRDefault="00653BA4" w:rsidP="00594FFE">
      <w:pPr>
        <w:shd w:val="clear" w:color="auto" w:fill="FFFFFF"/>
        <w:spacing w:after="0"/>
        <w:rPr>
          <w:rFonts w:cstheme="minorHAnsi"/>
          <w:bCs/>
        </w:rPr>
      </w:pPr>
      <w:r w:rsidRPr="003C625E">
        <w:rPr>
          <w:rFonts w:cstheme="minorHAnsi"/>
        </w:rPr>
        <w:t xml:space="preserve">5.5.2. Компаниям, входящим в издательскую  группу «Альпина», а именно: </w:t>
      </w:r>
      <w:r w:rsidRPr="003C625E">
        <w:rPr>
          <w:rFonts w:cstheme="minorHAnsi"/>
          <w:bCs/>
        </w:rPr>
        <w:t xml:space="preserve">ООО «Альпина </w:t>
      </w:r>
      <w:proofErr w:type="spellStart"/>
      <w:r w:rsidRPr="003C625E">
        <w:rPr>
          <w:rFonts w:cstheme="minorHAnsi"/>
          <w:bCs/>
        </w:rPr>
        <w:t>Диджитал</w:t>
      </w:r>
      <w:proofErr w:type="spellEnd"/>
      <w:r w:rsidRPr="003C625E">
        <w:rPr>
          <w:rFonts w:cstheme="minorHAnsi"/>
          <w:bCs/>
        </w:rPr>
        <w:t>» (ОГРН 1137746300768), ООО «Альпина нон-фикшн»</w:t>
      </w:r>
      <w:r w:rsidR="00FD57C7" w:rsidRPr="003C625E">
        <w:rPr>
          <w:rFonts w:cstheme="minorHAnsi"/>
          <w:bCs/>
        </w:rPr>
        <w:t xml:space="preserve"> </w:t>
      </w:r>
      <w:r w:rsidRPr="003C625E">
        <w:rPr>
          <w:rFonts w:cstheme="minorHAnsi"/>
          <w:bCs/>
        </w:rPr>
        <w:t>(ОГРН 1087746712580), ООО «Альпина ПРО» (ОГРН 1107746098481), ООО «Теории и Практики» (ОГРН 1157746889387), ООО «Креативное бюро «Говард Рорк» (ОГРН 1047796362349) и др.</w:t>
      </w:r>
    </w:p>
    <w:p w14:paraId="5344FA9A" w14:textId="3AEA87CB" w:rsidR="008035DD" w:rsidRPr="003C625E" w:rsidRDefault="00653BA4" w:rsidP="00594FFE">
      <w:pPr>
        <w:shd w:val="clear" w:color="auto" w:fill="FFFFFF"/>
        <w:spacing w:after="0"/>
        <w:rPr>
          <w:rFonts w:eastAsia="Times New Roman" w:cstheme="minorHAnsi"/>
          <w:color w:val="333333"/>
          <w:lang w:eastAsia="ru-RU"/>
        </w:rPr>
      </w:pPr>
      <w:r w:rsidRPr="003C625E">
        <w:rPr>
          <w:rFonts w:eastAsia="Times New Roman" w:cstheme="minorHAnsi"/>
          <w:color w:val="333333"/>
          <w:lang w:eastAsia="ru-RU"/>
        </w:rPr>
        <w:t>5.</w:t>
      </w:r>
      <w:proofErr w:type="gramStart"/>
      <w:r w:rsidRPr="003C625E">
        <w:rPr>
          <w:rFonts w:eastAsia="Times New Roman" w:cstheme="minorHAnsi"/>
          <w:color w:val="333333"/>
          <w:lang w:eastAsia="ru-RU"/>
        </w:rPr>
        <w:t>6.</w:t>
      </w:r>
      <w:r w:rsidR="008035DD" w:rsidRPr="003C625E">
        <w:rPr>
          <w:rFonts w:eastAsia="Times New Roman" w:cstheme="minorHAnsi"/>
          <w:color w:val="333333"/>
          <w:lang w:eastAsia="ru-RU"/>
        </w:rPr>
        <w:t>Безопасность</w:t>
      </w:r>
      <w:proofErr w:type="gramEnd"/>
      <w:r w:rsidR="008035DD" w:rsidRPr="003C625E">
        <w:rPr>
          <w:rFonts w:eastAsia="Times New Roman" w:cstheme="minorHAnsi"/>
          <w:color w:val="333333"/>
          <w:lang w:eastAsia="ru-RU"/>
        </w:rPr>
        <w:t xml:space="preserve"> персональных данных, которые обрабатываются </w:t>
      </w:r>
      <w:r w:rsidR="003C625E" w:rsidRPr="003C625E">
        <w:rPr>
          <w:rFonts w:eastAsia="Times New Roman" w:cstheme="minorHAnsi"/>
          <w:color w:val="333333"/>
          <w:lang w:eastAsia="ru-RU"/>
        </w:rPr>
        <w:t>Владельцем Сайта/Оператором</w:t>
      </w:r>
      <w:r w:rsidR="008035DD" w:rsidRPr="003C625E">
        <w:rPr>
          <w:rFonts w:eastAsia="Times New Roman" w:cstheme="minorHAnsi"/>
          <w:color w:val="333333"/>
          <w:lang w:eastAsia="ru-RU"/>
        </w:rPr>
        <w:t xml:space="preserve">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47E8C7A" w14:textId="77777777" w:rsidR="00F860D9" w:rsidRPr="003C625E" w:rsidRDefault="00F860D9" w:rsidP="00F860D9">
      <w:pPr>
        <w:shd w:val="clear" w:color="auto" w:fill="FFFFFF"/>
        <w:spacing w:after="0"/>
        <w:rPr>
          <w:rFonts w:eastAsia="Times New Roman" w:cstheme="minorHAnsi"/>
          <w:b/>
          <w:bCs/>
          <w:color w:val="333333"/>
          <w:lang w:eastAsia="ru-RU"/>
        </w:rPr>
      </w:pPr>
    </w:p>
    <w:p w14:paraId="3307BB2E" w14:textId="65DB7D2E" w:rsidR="00594FFE" w:rsidRPr="003C625E" w:rsidRDefault="00594FFE" w:rsidP="00F860D9">
      <w:pPr>
        <w:shd w:val="clear" w:color="auto" w:fill="FFFFFF"/>
        <w:spacing w:after="0"/>
        <w:rPr>
          <w:rFonts w:eastAsia="Times New Roman" w:cstheme="minorHAnsi"/>
          <w:b/>
          <w:bCs/>
          <w:color w:val="333333"/>
          <w:lang w:eastAsia="ru-RU"/>
        </w:rPr>
      </w:pPr>
      <w:r w:rsidRPr="003C625E">
        <w:rPr>
          <w:rFonts w:eastAsia="Times New Roman" w:cstheme="minorHAnsi"/>
          <w:b/>
          <w:bCs/>
          <w:color w:val="333333"/>
          <w:lang w:eastAsia="ru-RU"/>
        </w:rPr>
        <w:t>6. Прочие условия</w:t>
      </w:r>
    </w:p>
    <w:p w14:paraId="2C894161" w14:textId="29FD1CEB" w:rsidR="00594FFE" w:rsidRPr="003C625E" w:rsidRDefault="00594FFE" w:rsidP="00F860D9">
      <w:pPr>
        <w:pStyle w:val="af9"/>
        <w:rPr>
          <w:rFonts w:cstheme="minorHAnsi"/>
        </w:rPr>
      </w:pPr>
      <w:r w:rsidRPr="003C625E">
        <w:rPr>
          <w:rFonts w:cstheme="minorHAnsi"/>
        </w:rPr>
        <w:t>6.1. Пользователь может получить любые разъяснения по интересующим вопросам, касающимся обработки его персональных данных, обратившись к Владельцу Сайта</w:t>
      </w:r>
      <w:r w:rsidR="00660427" w:rsidRPr="003C625E">
        <w:rPr>
          <w:rFonts w:cstheme="minorHAnsi"/>
        </w:rPr>
        <w:t> / </w:t>
      </w:r>
      <w:r w:rsidRPr="003C625E">
        <w:rPr>
          <w:rFonts w:cstheme="minorHAnsi"/>
        </w:rPr>
        <w:t>Оператору с помощью элект</w:t>
      </w:r>
      <w:r w:rsidR="00660427" w:rsidRPr="003C625E">
        <w:rPr>
          <w:rFonts w:cstheme="minorHAnsi"/>
        </w:rPr>
        <w:t>р</w:t>
      </w:r>
      <w:r w:rsidRPr="003C625E">
        <w:rPr>
          <w:rFonts w:cstheme="minorHAnsi"/>
        </w:rPr>
        <w:t xml:space="preserve">онной почты: </w:t>
      </w:r>
      <w:hyperlink r:id="rId15" w:history="1">
        <w:r w:rsidRPr="003C625E">
          <w:rPr>
            <w:rFonts w:cstheme="minorHAnsi"/>
            <w:color w:val="FF4438"/>
            <w:u w:val="single"/>
            <w:bdr w:val="none" w:sz="0" w:space="0" w:color="auto" w:frame="1"/>
          </w:rPr>
          <w:t>courses@alpina.ru</w:t>
        </w:r>
      </w:hyperlink>
      <w:r w:rsidRPr="003C625E">
        <w:rPr>
          <w:rFonts w:cstheme="minorHAnsi"/>
        </w:rPr>
        <w:t>.</w:t>
      </w:r>
    </w:p>
    <w:p w14:paraId="4CA2911D" w14:textId="13A5D530" w:rsidR="00594FFE" w:rsidRPr="003C625E" w:rsidRDefault="00594FFE" w:rsidP="00533089">
      <w:pPr>
        <w:pStyle w:val="af9"/>
        <w:rPr>
          <w:rFonts w:eastAsia="Times New Roman" w:cstheme="minorHAnsi"/>
          <w:sz w:val="24"/>
          <w:szCs w:val="24"/>
          <w:lang w:eastAsia="ru-RU"/>
        </w:rPr>
      </w:pPr>
    </w:p>
    <w:p w14:paraId="4908E55F" w14:textId="74631145" w:rsidR="00594FFE" w:rsidRPr="003C625E" w:rsidRDefault="00594FFE" w:rsidP="00EA69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25E">
        <w:rPr>
          <w:rFonts w:asciiTheme="minorHAnsi" w:hAnsiTheme="minorHAnsi" w:cstheme="minorHAnsi"/>
          <w:b/>
          <w:spacing w:val="12"/>
          <w:sz w:val="22"/>
          <w:szCs w:val="22"/>
        </w:rPr>
        <w:t>Сведения о Владельце Сайта:</w:t>
      </w:r>
    </w:p>
    <w:p w14:paraId="46995771" w14:textId="0B662DFD" w:rsidR="00D3636C" w:rsidRPr="003C625E" w:rsidRDefault="00D3636C" w:rsidP="00D3636C">
      <w:pPr>
        <w:spacing w:after="0"/>
        <w:rPr>
          <w:rFonts w:eastAsia="Times New Roman" w:cstheme="minorHAnsi"/>
          <w:b/>
          <w:spacing w:val="12"/>
          <w:lang w:eastAsia="ru-RU"/>
        </w:rPr>
      </w:pPr>
      <w:r w:rsidRPr="003C625E">
        <w:rPr>
          <w:rFonts w:eastAsia="Times New Roman" w:cstheme="minorHAnsi"/>
          <w:b/>
          <w:spacing w:val="12"/>
          <w:lang w:eastAsia="ru-RU"/>
        </w:rPr>
        <w:t>ООО «Альпина Паблишер»</w:t>
      </w:r>
    </w:p>
    <w:p w14:paraId="69FEF4CF" w14:textId="79A02274" w:rsidR="00D3636C" w:rsidRPr="003C625E" w:rsidRDefault="00D3636C" w:rsidP="00D3636C">
      <w:pPr>
        <w:spacing w:after="0"/>
        <w:rPr>
          <w:rFonts w:eastAsia="Times New Roman" w:cstheme="minorHAnsi"/>
          <w:b/>
          <w:spacing w:val="12"/>
          <w:lang w:eastAsia="ru-RU"/>
        </w:rPr>
      </w:pPr>
      <w:r w:rsidRPr="003C625E">
        <w:rPr>
          <w:rFonts w:eastAsia="Times New Roman" w:cstheme="minorHAnsi"/>
          <w:b/>
          <w:spacing w:val="12"/>
          <w:lang w:eastAsia="ru-RU"/>
        </w:rPr>
        <w:t xml:space="preserve">ОГРН: </w:t>
      </w:r>
      <w:r w:rsidRPr="003C625E">
        <w:rPr>
          <w:rFonts w:eastAsia="Times New Roman" w:cstheme="minorHAnsi"/>
          <w:bCs/>
          <w:spacing w:val="12"/>
          <w:lang w:eastAsia="ru-RU"/>
        </w:rPr>
        <w:t>1027739552136</w:t>
      </w:r>
    </w:p>
    <w:p w14:paraId="7D2F29EE" w14:textId="69E8D888" w:rsidR="00D3636C" w:rsidRPr="003C625E" w:rsidRDefault="00D3636C" w:rsidP="00D3636C">
      <w:pPr>
        <w:spacing w:after="0"/>
        <w:rPr>
          <w:rFonts w:eastAsia="Times New Roman" w:cstheme="minorHAnsi"/>
          <w:b/>
          <w:spacing w:val="12"/>
          <w:lang w:eastAsia="ru-RU"/>
        </w:rPr>
      </w:pPr>
      <w:r w:rsidRPr="003C625E">
        <w:rPr>
          <w:rFonts w:eastAsia="Times New Roman" w:cstheme="minorHAnsi"/>
          <w:b/>
          <w:spacing w:val="12"/>
          <w:lang w:eastAsia="ru-RU"/>
        </w:rPr>
        <w:t xml:space="preserve">ИНН/КПП: </w:t>
      </w:r>
      <w:r w:rsidRPr="003C625E">
        <w:rPr>
          <w:rFonts w:eastAsia="Times New Roman" w:cstheme="minorHAnsi"/>
          <w:bCs/>
          <w:spacing w:val="12"/>
          <w:lang w:eastAsia="ru-RU"/>
        </w:rPr>
        <w:t>7705396957/770501001</w:t>
      </w:r>
    </w:p>
    <w:p w14:paraId="094A3399" w14:textId="6E4B2DB3" w:rsidR="00D3636C" w:rsidRPr="003C625E" w:rsidRDefault="00D3636C" w:rsidP="00D3636C">
      <w:pPr>
        <w:pStyle w:val="af9"/>
        <w:rPr>
          <w:rFonts w:cstheme="minorHAnsi"/>
        </w:rPr>
      </w:pPr>
      <w:r w:rsidRPr="003C625E">
        <w:rPr>
          <w:rFonts w:eastAsia="Times New Roman" w:cstheme="minorHAnsi"/>
          <w:b/>
          <w:spacing w:val="12"/>
          <w:lang w:eastAsia="ru-RU"/>
        </w:rPr>
        <w:t>Адрес мест</w:t>
      </w:r>
      <w:r w:rsidR="00660427" w:rsidRPr="003C625E">
        <w:rPr>
          <w:rFonts w:eastAsia="Times New Roman" w:cstheme="minorHAnsi"/>
          <w:b/>
          <w:spacing w:val="12"/>
          <w:lang w:eastAsia="ru-RU"/>
        </w:rPr>
        <w:t>о</w:t>
      </w:r>
      <w:r w:rsidRPr="003C625E">
        <w:rPr>
          <w:rFonts w:eastAsia="Times New Roman" w:cstheme="minorHAnsi"/>
          <w:b/>
          <w:spacing w:val="12"/>
          <w:lang w:eastAsia="ru-RU"/>
        </w:rPr>
        <w:t xml:space="preserve">нахождения: </w:t>
      </w:r>
      <w:r w:rsidRPr="003C625E">
        <w:rPr>
          <w:rFonts w:cstheme="minorHAnsi"/>
        </w:rPr>
        <w:t>115054, г. Москва, переулок Строченовский Б., д. 22/25, стр. 1, этаж 1, пом. III, ком. 4.</w:t>
      </w:r>
    </w:p>
    <w:p w14:paraId="7D63F035" w14:textId="3EB3D7E4" w:rsidR="00D3636C" w:rsidRPr="003C625E" w:rsidRDefault="00D3636C" w:rsidP="00D3636C">
      <w:pPr>
        <w:spacing w:after="0"/>
        <w:rPr>
          <w:rFonts w:eastAsia="Times New Roman" w:cstheme="minorHAnsi"/>
          <w:b/>
          <w:spacing w:val="12"/>
          <w:lang w:eastAsia="ru-RU"/>
        </w:rPr>
      </w:pPr>
      <w:r w:rsidRPr="003C625E">
        <w:rPr>
          <w:rFonts w:eastAsia="Times New Roman" w:cstheme="minorHAnsi"/>
          <w:b/>
          <w:spacing w:val="12"/>
          <w:lang w:eastAsia="ru-RU"/>
        </w:rPr>
        <w:t xml:space="preserve">Почтовый адрес: </w:t>
      </w:r>
      <w:r w:rsidRPr="003C625E">
        <w:rPr>
          <w:rFonts w:eastAsia="Times New Roman" w:cstheme="minorHAnsi"/>
          <w:bCs/>
          <w:spacing w:val="12"/>
          <w:lang w:eastAsia="ru-RU"/>
        </w:rPr>
        <w:t>123060, г. Москва, а/я 28</w:t>
      </w:r>
    </w:p>
    <w:p w14:paraId="0A5D24C9" w14:textId="5729B4D7" w:rsidR="00D3636C" w:rsidRPr="003C625E" w:rsidRDefault="00D3636C" w:rsidP="00D3636C">
      <w:pPr>
        <w:spacing w:after="0"/>
        <w:rPr>
          <w:rFonts w:eastAsia="Times New Roman" w:cstheme="minorHAnsi"/>
          <w:b/>
          <w:spacing w:val="12"/>
          <w:lang w:eastAsia="ru-RU"/>
        </w:rPr>
      </w:pPr>
      <w:r w:rsidRPr="003C625E">
        <w:rPr>
          <w:rFonts w:eastAsia="Times New Roman" w:cstheme="minorHAnsi"/>
          <w:b/>
          <w:spacing w:val="12"/>
          <w:lang w:eastAsia="ru-RU"/>
        </w:rPr>
        <w:t>Банковские реквизиты:</w:t>
      </w:r>
    </w:p>
    <w:p w14:paraId="452EE4E2" w14:textId="77777777" w:rsidR="00D3636C" w:rsidRPr="003C625E" w:rsidRDefault="00D3636C" w:rsidP="00D3636C">
      <w:pPr>
        <w:pStyle w:val="af9"/>
        <w:rPr>
          <w:rFonts w:cstheme="minorHAnsi"/>
        </w:rPr>
      </w:pPr>
      <w:r w:rsidRPr="003C625E">
        <w:rPr>
          <w:rFonts w:cstheme="minorHAnsi"/>
        </w:rPr>
        <w:lastRenderedPageBreak/>
        <w:t>р/с 40702810402570003088</w:t>
      </w:r>
    </w:p>
    <w:p w14:paraId="330F9934" w14:textId="055F925D" w:rsidR="00D3636C" w:rsidRPr="003C625E" w:rsidRDefault="00D3636C" w:rsidP="00594FFE">
      <w:pPr>
        <w:pStyle w:val="af9"/>
        <w:tabs>
          <w:tab w:val="center" w:pos="4677"/>
        </w:tabs>
        <w:rPr>
          <w:rFonts w:cstheme="minorHAnsi"/>
        </w:rPr>
      </w:pPr>
      <w:r w:rsidRPr="003C625E">
        <w:rPr>
          <w:rFonts w:cstheme="minorHAnsi"/>
        </w:rPr>
        <w:t>В АО "АЛЬФА-БАНК" г. Москва</w:t>
      </w:r>
      <w:r w:rsidR="00594FFE" w:rsidRPr="003C625E">
        <w:rPr>
          <w:rFonts w:cstheme="minorHAnsi"/>
        </w:rPr>
        <w:tab/>
      </w:r>
    </w:p>
    <w:p w14:paraId="78753754" w14:textId="77777777" w:rsidR="00D3636C" w:rsidRPr="003C625E" w:rsidRDefault="00D3636C" w:rsidP="00D3636C">
      <w:pPr>
        <w:pStyle w:val="af9"/>
        <w:rPr>
          <w:rFonts w:cstheme="minorHAnsi"/>
        </w:rPr>
      </w:pPr>
      <w:r w:rsidRPr="003C625E">
        <w:rPr>
          <w:rFonts w:cstheme="minorHAnsi"/>
        </w:rPr>
        <w:t>к/с 30101810200000000593</w:t>
      </w:r>
    </w:p>
    <w:p w14:paraId="1BCF1632" w14:textId="238E1653" w:rsidR="00593639" w:rsidRPr="003C625E" w:rsidRDefault="00D3636C" w:rsidP="00594FFE">
      <w:pPr>
        <w:pStyle w:val="af9"/>
        <w:rPr>
          <w:rFonts w:cstheme="minorHAnsi"/>
        </w:rPr>
      </w:pPr>
      <w:r w:rsidRPr="003C625E">
        <w:rPr>
          <w:rFonts w:cstheme="minorHAnsi"/>
        </w:rPr>
        <w:t>БИК 044525593</w:t>
      </w:r>
    </w:p>
    <w:sectPr w:rsidR="00593639" w:rsidRPr="003C625E" w:rsidSect="00594FFE">
      <w:headerReference w:type="default" r:id="rId16"/>
      <w:footerReference w:type="default" r:id="rId17"/>
      <w:footerReference w:type="first" r:id="rId18"/>
      <w:pgSz w:w="11906" w:h="16838"/>
      <w:pgMar w:top="709" w:right="850" w:bottom="568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70CE" w14:textId="77777777" w:rsidR="00A00A13" w:rsidRDefault="00A00A13" w:rsidP="00D66904">
      <w:pPr>
        <w:spacing w:after="0"/>
      </w:pPr>
      <w:r>
        <w:separator/>
      </w:r>
    </w:p>
  </w:endnote>
  <w:endnote w:type="continuationSeparator" w:id="0">
    <w:p w14:paraId="176137C7" w14:textId="77777777" w:rsidR="00A00A13" w:rsidRDefault="00A00A13" w:rsidP="00D66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080"/>
      <w:gridCol w:w="1418"/>
    </w:tblGrid>
    <w:tr w:rsidR="009734DA" w:rsidRPr="005664D5" w14:paraId="0FC6E90A" w14:textId="77777777" w:rsidTr="00D66904">
      <w:trPr>
        <w:trHeight w:val="483"/>
        <w:jc w:val="center"/>
      </w:trPr>
      <w:tc>
        <w:tcPr>
          <w:tcW w:w="8080" w:type="dxa"/>
          <w:tcBorders>
            <w:top w:val="single" w:sz="4" w:space="0" w:color="auto"/>
          </w:tcBorders>
          <w:vAlign w:val="bottom"/>
        </w:tcPr>
        <w:p w14:paraId="226AEA57" w14:textId="77777777" w:rsidR="009734DA" w:rsidRPr="005664D5" w:rsidRDefault="009734DA" w:rsidP="00D66904">
          <w:pPr>
            <w:tabs>
              <w:tab w:val="center" w:pos="4677"/>
              <w:tab w:val="right" w:pos="9355"/>
            </w:tabs>
            <w:suppressAutoHyphens/>
            <w:spacing w:after="0"/>
            <w:ind w:left="84" w:hanging="84"/>
            <w:rPr>
              <w:rFonts w:ascii="Cambria" w:eastAsia="Times New Roman" w:hAnsi="Cambria" w:cs="Arial"/>
              <w:sz w:val="18"/>
              <w:szCs w:val="18"/>
              <w:lang w:eastAsia="ar-SA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7AACE032" w14:textId="77777777" w:rsidR="009734DA" w:rsidRPr="005664D5" w:rsidRDefault="009734DA" w:rsidP="00D66904">
          <w:pPr>
            <w:tabs>
              <w:tab w:val="left" w:pos="1485"/>
              <w:tab w:val="center" w:pos="4677"/>
              <w:tab w:val="right" w:pos="9355"/>
            </w:tabs>
            <w:suppressAutoHyphens/>
            <w:spacing w:after="0"/>
            <w:jc w:val="center"/>
            <w:rPr>
              <w:rFonts w:ascii="Cambria" w:eastAsia="Times New Roman" w:hAnsi="Cambria" w:cs="Arial"/>
              <w:sz w:val="18"/>
              <w:szCs w:val="18"/>
              <w:lang w:eastAsia="ar-SA"/>
            </w:rPr>
          </w:pP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t xml:space="preserve">стр. 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begin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instrText xml:space="preserve"> PAGE </w:instrTex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Cambria" w:eastAsia="Times New Roman" w:hAnsi="Cambria" w:cs="Arial"/>
              <w:noProof/>
              <w:sz w:val="18"/>
              <w:szCs w:val="18"/>
              <w:lang w:eastAsia="ar-SA"/>
            </w:rPr>
            <w:t>2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end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t xml:space="preserve"> из 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begin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instrText xml:space="preserve"> NUMPAGES </w:instrTex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Cambria" w:eastAsia="Times New Roman" w:hAnsi="Cambria" w:cs="Arial"/>
              <w:noProof/>
              <w:sz w:val="18"/>
              <w:szCs w:val="18"/>
              <w:lang w:eastAsia="ar-SA"/>
            </w:rPr>
            <w:t>13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5A3D1843" w14:textId="77777777" w:rsidR="009734DA" w:rsidRPr="00D66904" w:rsidRDefault="009734DA">
    <w:pPr>
      <w:pStyle w:val="af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080"/>
      <w:gridCol w:w="1418"/>
    </w:tblGrid>
    <w:tr w:rsidR="009734DA" w:rsidRPr="005664D5" w14:paraId="135F66C3" w14:textId="77777777" w:rsidTr="00A46FAD">
      <w:trPr>
        <w:trHeight w:val="483"/>
        <w:jc w:val="center"/>
      </w:trPr>
      <w:tc>
        <w:tcPr>
          <w:tcW w:w="8080" w:type="dxa"/>
          <w:tcBorders>
            <w:top w:val="single" w:sz="4" w:space="0" w:color="auto"/>
          </w:tcBorders>
          <w:vAlign w:val="bottom"/>
        </w:tcPr>
        <w:p w14:paraId="7A9C8A98" w14:textId="77777777" w:rsidR="009734DA" w:rsidRPr="005664D5" w:rsidRDefault="009734DA" w:rsidP="005B4C79">
          <w:pPr>
            <w:tabs>
              <w:tab w:val="center" w:pos="4677"/>
              <w:tab w:val="right" w:pos="9355"/>
            </w:tabs>
            <w:suppressAutoHyphens/>
            <w:spacing w:after="0"/>
            <w:ind w:left="84" w:hanging="84"/>
            <w:rPr>
              <w:rFonts w:ascii="Cambria" w:eastAsia="Times New Roman" w:hAnsi="Cambria" w:cs="Arial"/>
              <w:sz w:val="18"/>
              <w:szCs w:val="18"/>
              <w:lang w:eastAsia="ar-SA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14:paraId="627DE8F8" w14:textId="77777777" w:rsidR="009734DA" w:rsidRPr="005664D5" w:rsidRDefault="009734DA" w:rsidP="005B4C79">
          <w:pPr>
            <w:tabs>
              <w:tab w:val="left" w:pos="1485"/>
              <w:tab w:val="center" w:pos="4677"/>
              <w:tab w:val="right" w:pos="9355"/>
            </w:tabs>
            <w:suppressAutoHyphens/>
            <w:spacing w:after="0"/>
            <w:jc w:val="center"/>
            <w:rPr>
              <w:rFonts w:ascii="Cambria" w:eastAsia="Times New Roman" w:hAnsi="Cambria" w:cs="Arial"/>
              <w:sz w:val="18"/>
              <w:szCs w:val="18"/>
              <w:lang w:eastAsia="ar-SA"/>
            </w:rPr>
          </w:pP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t xml:space="preserve">стр. 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begin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instrText xml:space="preserve"> PAGE </w:instrTex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Cambria" w:eastAsia="Times New Roman" w:hAnsi="Cambria" w:cs="Arial"/>
              <w:noProof/>
              <w:sz w:val="18"/>
              <w:szCs w:val="18"/>
              <w:lang w:eastAsia="ar-SA"/>
            </w:rPr>
            <w:t>1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end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t xml:space="preserve"> из 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begin"/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instrText xml:space="preserve"> NUMPAGES </w:instrTex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Cambria" w:eastAsia="Times New Roman" w:hAnsi="Cambria" w:cs="Arial"/>
              <w:noProof/>
              <w:sz w:val="18"/>
              <w:szCs w:val="18"/>
              <w:lang w:eastAsia="ar-SA"/>
            </w:rPr>
            <w:t>13</w:t>
          </w:r>
          <w:r w:rsidRPr="005664D5">
            <w:rPr>
              <w:rFonts w:ascii="Cambria" w:eastAsia="Times New Roman" w:hAnsi="Cambria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04536CC" w14:textId="77777777" w:rsidR="009734DA" w:rsidRPr="005B4C79" w:rsidRDefault="009734DA">
    <w:pPr>
      <w:pStyle w:val="af2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8215" w14:textId="77777777" w:rsidR="00A00A13" w:rsidRDefault="00A00A13" w:rsidP="00D66904">
      <w:pPr>
        <w:spacing w:after="0"/>
      </w:pPr>
      <w:r>
        <w:separator/>
      </w:r>
    </w:p>
  </w:footnote>
  <w:footnote w:type="continuationSeparator" w:id="0">
    <w:p w14:paraId="250EC8BC" w14:textId="77777777" w:rsidR="00A00A13" w:rsidRDefault="00A00A13" w:rsidP="00D66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DB61" w14:textId="5D08457F" w:rsidR="009734DA" w:rsidRPr="00D66904" w:rsidRDefault="00594FFE" w:rsidP="00594FFE">
    <w:pPr>
      <w:pStyle w:val="af0"/>
      <w:pBdr>
        <w:bottom w:val="single" w:sz="12" w:space="3" w:color="auto"/>
      </w:pBdr>
      <w:jc w:val="center"/>
      <w:rPr>
        <w:sz w:val="10"/>
        <w:szCs w:val="10"/>
      </w:rPr>
    </w:pPr>
    <w:r>
      <w:rPr>
        <w:rFonts w:ascii="Times New Roman" w:hAnsi="Times New Roman" w:cs="Times New Roman"/>
        <w:sz w:val="20"/>
        <w:szCs w:val="20"/>
      </w:rPr>
      <w:t>ПОЛИТИКА КОНФИДЕНЦИАЛЬНОСТИ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A33"/>
    <w:multiLevelType w:val="hybridMultilevel"/>
    <w:tmpl w:val="F4947DE4"/>
    <w:lvl w:ilvl="0" w:tplc="30F0B7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067"/>
    <w:multiLevelType w:val="multilevel"/>
    <w:tmpl w:val="8DAC7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A7A87"/>
    <w:multiLevelType w:val="multilevel"/>
    <w:tmpl w:val="B0F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C6300"/>
    <w:multiLevelType w:val="hybridMultilevel"/>
    <w:tmpl w:val="6C1C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6AB6"/>
    <w:multiLevelType w:val="hybridMultilevel"/>
    <w:tmpl w:val="BBC86FCC"/>
    <w:lvl w:ilvl="0" w:tplc="30F0B7AA">
      <w:start w:val="1"/>
      <w:numFmt w:val="russianLower"/>
      <w:lvlText w:val="%1."/>
      <w:lvlJc w:val="left"/>
      <w:pPr>
        <w:ind w:left="36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96394"/>
    <w:multiLevelType w:val="multilevel"/>
    <w:tmpl w:val="8AAC9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4" w:hanging="3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144617"/>
    <w:multiLevelType w:val="multilevel"/>
    <w:tmpl w:val="284A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96D2D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D152B"/>
    <w:multiLevelType w:val="hybridMultilevel"/>
    <w:tmpl w:val="9B801450"/>
    <w:lvl w:ilvl="0" w:tplc="0E58BAB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415D77"/>
    <w:multiLevelType w:val="multilevel"/>
    <w:tmpl w:val="AD2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233DE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F10B4"/>
    <w:multiLevelType w:val="multilevel"/>
    <w:tmpl w:val="162CD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F4527F"/>
    <w:multiLevelType w:val="hybridMultilevel"/>
    <w:tmpl w:val="4E8E1888"/>
    <w:lvl w:ilvl="0" w:tplc="57E2D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721BCD"/>
    <w:multiLevelType w:val="hybridMultilevel"/>
    <w:tmpl w:val="A088314C"/>
    <w:lvl w:ilvl="0" w:tplc="B26A1EE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3397"/>
    <w:multiLevelType w:val="multilevel"/>
    <w:tmpl w:val="D80ABA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8BC6D44"/>
    <w:multiLevelType w:val="hybridMultilevel"/>
    <w:tmpl w:val="E2A457C8"/>
    <w:lvl w:ilvl="0" w:tplc="30F0B7AA">
      <w:start w:val="1"/>
      <w:numFmt w:val="russianLower"/>
      <w:lvlText w:val="%1."/>
      <w:lvlJc w:val="left"/>
      <w:pPr>
        <w:ind w:left="36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AF6103"/>
    <w:multiLevelType w:val="multilevel"/>
    <w:tmpl w:val="CCDC8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AE6EC1"/>
    <w:multiLevelType w:val="multilevel"/>
    <w:tmpl w:val="98800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444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77718C"/>
    <w:multiLevelType w:val="hybridMultilevel"/>
    <w:tmpl w:val="17FE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B510D"/>
    <w:multiLevelType w:val="hybridMultilevel"/>
    <w:tmpl w:val="E3889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46961"/>
    <w:multiLevelType w:val="hybridMultilevel"/>
    <w:tmpl w:val="3370DD4A"/>
    <w:lvl w:ilvl="0" w:tplc="30F0B7A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1C3330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1C445F"/>
    <w:multiLevelType w:val="hybridMultilevel"/>
    <w:tmpl w:val="733E86A2"/>
    <w:lvl w:ilvl="0" w:tplc="7E3C4C6E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73F4"/>
    <w:multiLevelType w:val="hybridMultilevel"/>
    <w:tmpl w:val="464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C7B3E"/>
    <w:multiLevelType w:val="hybridMultilevel"/>
    <w:tmpl w:val="AF6EBB5A"/>
    <w:lvl w:ilvl="0" w:tplc="0E58BAB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1D041A"/>
    <w:multiLevelType w:val="hybridMultilevel"/>
    <w:tmpl w:val="BBC86FCC"/>
    <w:lvl w:ilvl="0" w:tplc="30F0B7AA">
      <w:start w:val="1"/>
      <w:numFmt w:val="russianLower"/>
      <w:lvlText w:val="%1."/>
      <w:lvlJc w:val="left"/>
      <w:pPr>
        <w:ind w:left="36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F445AA7"/>
    <w:multiLevelType w:val="multilevel"/>
    <w:tmpl w:val="F1F02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01D63"/>
    <w:multiLevelType w:val="hybridMultilevel"/>
    <w:tmpl w:val="1278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23007"/>
    <w:multiLevelType w:val="hybridMultilevel"/>
    <w:tmpl w:val="77A46B20"/>
    <w:lvl w:ilvl="0" w:tplc="E920E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686E68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BA1A2C"/>
    <w:multiLevelType w:val="multilevel"/>
    <w:tmpl w:val="CCDC8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155980"/>
    <w:multiLevelType w:val="hybridMultilevel"/>
    <w:tmpl w:val="F01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E127E"/>
    <w:multiLevelType w:val="multilevel"/>
    <w:tmpl w:val="2256A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6459F9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175A9F"/>
    <w:multiLevelType w:val="multilevel"/>
    <w:tmpl w:val="8C90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FE77B4"/>
    <w:multiLevelType w:val="hybridMultilevel"/>
    <w:tmpl w:val="F0A23AD8"/>
    <w:lvl w:ilvl="0" w:tplc="57E2D7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4673F74"/>
    <w:multiLevelType w:val="multilevel"/>
    <w:tmpl w:val="15CEBC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6D657F"/>
    <w:multiLevelType w:val="multilevel"/>
    <w:tmpl w:val="EC52C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504822"/>
    <w:multiLevelType w:val="hybridMultilevel"/>
    <w:tmpl w:val="49E42A8A"/>
    <w:lvl w:ilvl="0" w:tplc="57E2D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B0179BB"/>
    <w:multiLevelType w:val="hybridMultilevel"/>
    <w:tmpl w:val="8376D40C"/>
    <w:lvl w:ilvl="0" w:tplc="201A0D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311D3A"/>
    <w:multiLevelType w:val="hybridMultilevel"/>
    <w:tmpl w:val="BBC86FCC"/>
    <w:lvl w:ilvl="0" w:tplc="30F0B7AA">
      <w:start w:val="1"/>
      <w:numFmt w:val="russianLower"/>
      <w:lvlText w:val="%1."/>
      <w:lvlJc w:val="left"/>
      <w:pPr>
        <w:ind w:left="362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422354"/>
    <w:multiLevelType w:val="hybridMultilevel"/>
    <w:tmpl w:val="1FEC164C"/>
    <w:lvl w:ilvl="0" w:tplc="57885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B1A60"/>
    <w:multiLevelType w:val="hybridMultilevel"/>
    <w:tmpl w:val="2A5E9DEE"/>
    <w:lvl w:ilvl="0" w:tplc="9D18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1C0D7A"/>
    <w:multiLevelType w:val="multilevel"/>
    <w:tmpl w:val="51D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7E3D0E"/>
    <w:multiLevelType w:val="multilevel"/>
    <w:tmpl w:val="6B202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4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8926E38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B07A9C"/>
    <w:multiLevelType w:val="multilevel"/>
    <w:tmpl w:val="2ED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B8034A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CF6553"/>
    <w:multiLevelType w:val="multilevel"/>
    <w:tmpl w:val="DB90D4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EC25789"/>
    <w:multiLevelType w:val="multilevel"/>
    <w:tmpl w:val="B65EE81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0" w15:restartNumberingAfterBreak="0">
    <w:nsid w:val="728E71A1"/>
    <w:multiLevelType w:val="multilevel"/>
    <w:tmpl w:val="E904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F5AA3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132595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1F1212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581AC4"/>
    <w:multiLevelType w:val="multilevel"/>
    <w:tmpl w:val="0EAC449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5" w15:restartNumberingAfterBreak="0">
    <w:nsid w:val="7E2B1AE2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FC172F0"/>
    <w:multiLevelType w:val="multilevel"/>
    <w:tmpl w:val="908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18"/>
  </w:num>
  <w:num w:numId="4">
    <w:abstractNumId w:val="23"/>
  </w:num>
  <w:num w:numId="5">
    <w:abstractNumId w:val="27"/>
  </w:num>
  <w:num w:numId="6">
    <w:abstractNumId w:val="5"/>
  </w:num>
  <w:num w:numId="7">
    <w:abstractNumId w:val="42"/>
  </w:num>
  <w:num w:numId="8">
    <w:abstractNumId w:val="8"/>
  </w:num>
  <w:num w:numId="9">
    <w:abstractNumId w:val="39"/>
  </w:num>
  <w:num w:numId="10">
    <w:abstractNumId w:val="24"/>
  </w:num>
  <w:num w:numId="11">
    <w:abstractNumId w:val="54"/>
  </w:num>
  <w:num w:numId="12">
    <w:abstractNumId w:val="28"/>
  </w:num>
  <w:num w:numId="13">
    <w:abstractNumId w:val="12"/>
  </w:num>
  <w:num w:numId="14">
    <w:abstractNumId w:val="25"/>
  </w:num>
  <w:num w:numId="15">
    <w:abstractNumId w:val="48"/>
  </w:num>
  <w:num w:numId="16">
    <w:abstractNumId w:val="14"/>
  </w:num>
  <w:num w:numId="17">
    <w:abstractNumId w:val="17"/>
  </w:num>
  <w:num w:numId="18">
    <w:abstractNumId w:val="35"/>
  </w:num>
  <w:num w:numId="19">
    <w:abstractNumId w:val="1"/>
  </w:num>
  <w:num w:numId="20">
    <w:abstractNumId w:val="32"/>
  </w:num>
  <w:num w:numId="21">
    <w:abstractNumId w:val="37"/>
  </w:num>
  <w:num w:numId="22">
    <w:abstractNumId w:val="13"/>
  </w:num>
  <w:num w:numId="23">
    <w:abstractNumId w:val="22"/>
  </w:num>
  <w:num w:numId="24">
    <w:abstractNumId w:val="38"/>
  </w:num>
  <w:num w:numId="25">
    <w:abstractNumId w:val="0"/>
  </w:num>
  <w:num w:numId="26">
    <w:abstractNumId w:val="20"/>
  </w:num>
  <w:num w:numId="27">
    <w:abstractNumId w:val="15"/>
  </w:num>
  <w:num w:numId="28">
    <w:abstractNumId w:val="16"/>
  </w:num>
  <w:num w:numId="29">
    <w:abstractNumId w:val="30"/>
  </w:num>
  <w:num w:numId="30">
    <w:abstractNumId w:val="44"/>
  </w:num>
  <w:num w:numId="31">
    <w:abstractNumId w:val="36"/>
  </w:num>
  <w:num w:numId="32">
    <w:abstractNumId w:val="40"/>
  </w:num>
  <w:num w:numId="33">
    <w:abstractNumId w:val="50"/>
  </w:num>
  <w:num w:numId="34">
    <w:abstractNumId w:val="4"/>
  </w:num>
  <w:num w:numId="35">
    <w:abstractNumId w:val="49"/>
  </w:num>
  <w:num w:numId="36">
    <w:abstractNumId w:val="19"/>
  </w:num>
  <w:num w:numId="37">
    <w:abstractNumId w:val="11"/>
  </w:num>
  <w:num w:numId="38">
    <w:abstractNumId w:val="26"/>
  </w:num>
  <w:num w:numId="39">
    <w:abstractNumId w:val="34"/>
  </w:num>
  <w:num w:numId="40">
    <w:abstractNumId w:val="31"/>
  </w:num>
  <w:num w:numId="41">
    <w:abstractNumId w:val="3"/>
  </w:num>
  <w:num w:numId="42">
    <w:abstractNumId w:val="6"/>
  </w:num>
  <w:num w:numId="43">
    <w:abstractNumId w:val="29"/>
  </w:num>
  <w:num w:numId="44">
    <w:abstractNumId w:val="43"/>
  </w:num>
  <w:num w:numId="45">
    <w:abstractNumId w:val="46"/>
  </w:num>
  <w:num w:numId="46">
    <w:abstractNumId w:val="21"/>
  </w:num>
  <w:num w:numId="47">
    <w:abstractNumId w:val="53"/>
  </w:num>
  <w:num w:numId="48">
    <w:abstractNumId w:val="45"/>
  </w:num>
  <w:num w:numId="49">
    <w:abstractNumId w:val="7"/>
  </w:num>
  <w:num w:numId="50">
    <w:abstractNumId w:val="33"/>
  </w:num>
  <w:num w:numId="51">
    <w:abstractNumId w:val="52"/>
  </w:num>
  <w:num w:numId="52">
    <w:abstractNumId w:val="51"/>
  </w:num>
  <w:num w:numId="53">
    <w:abstractNumId w:val="47"/>
  </w:num>
  <w:num w:numId="54">
    <w:abstractNumId w:val="56"/>
  </w:num>
  <w:num w:numId="55">
    <w:abstractNumId w:val="10"/>
  </w:num>
  <w:num w:numId="56">
    <w:abstractNumId w:val="55"/>
  </w:num>
  <w:num w:numId="57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E8"/>
    <w:rsid w:val="0000257B"/>
    <w:rsid w:val="0000463C"/>
    <w:rsid w:val="00005B41"/>
    <w:rsid w:val="000125BE"/>
    <w:rsid w:val="000210A7"/>
    <w:rsid w:val="00023F8A"/>
    <w:rsid w:val="00024F60"/>
    <w:rsid w:val="000325E2"/>
    <w:rsid w:val="00033C7C"/>
    <w:rsid w:val="0003593F"/>
    <w:rsid w:val="0004032C"/>
    <w:rsid w:val="00041F82"/>
    <w:rsid w:val="0005278A"/>
    <w:rsid w:val="00055A34"/>
    <w:rsid w:val="00057B32"/>
    <w:rsid w:val="00060245"/>
    <w:rsid w:val="0006058D"/>
    <w:rsid w:val="000670E8"/>
    <w:rsid w:val="0006755A"/>
    <w:rsid w:val="000708E5"/>
    <w:rsid w:val="00070934"/>
    <w:rsid w:val="00073DC8"/>
    <w:rsid w:val="00074506"/>
    <w:rsid w:val="00077C14"/>
    <w:rsid w:val="00080319"/>
    <w:rsid w:val="000849CB"/>
    <w:rsid w:val="00085E5A"/>
    <w:rsid w:val="00090738"/>
    <w:rsid w:val="000917D1"/>
    <w:rsid w:val="00093EF2"/>
    <w:rsid w:val="000A0BE5"/>
    <w:rsid w:val="000A4656"/>
    <w:rsid w:val="000A5C57"/>
    <w:rsid w:val="000A6B04"/>
    <w:rsid w:val="000A71AF"/>
    <w:rsid w:val="000B2369"/>
    <w:rsid w:val="000B2A9B"/>
    <w:rsid w:val="000B54EF"/>
    <w:rsid w:val="000C02BF"/>
    <w:rsid w:val="000C3FDE"/>
    <w:rsid w:val="000D01AD"/>
    <w:rsid w:val="000D0EAE"/>
    <w:rsid w:val="000D430B"/>
    <w:rsid w:val="000D5387"/>
    <w:rsid w:val="000D57F6"/>
    <w:rsid w:val="000D7144"/>
    <w:rsid w:val="000D7ECC"/>
    <w:rsid w:val="000E2A81"/>
    <w:rsid w:val="000E40B3"/>
    <w:rsid w:val="000E5B42"/>
    <w:rsid w:val="000E68E5"/>
    <w:rsid w:val="000F165B"/>
    <w:rsid w:val="000F724C"/>
    <w:rsid w:val="000F7B46"/>
    <w:rsid w:val="00115838"/>
    <w:rsid w:val="0011697F"/>
    <w:rsid w:val="001174D6"/>
    <w:rsid w:val="00117536"/>
    <w:rsid w:val="00121539"/>
    <w:rsid w:val="001219ED"/>
    <w:rsid w:val="00125D77"/>
    <w:rsid w:val="0012750D"/>
    <w:rsid w:val="00132084"/>
    <w:rsid w:val="00135BDE"/>
    <w:rsid w:val="00140B06"/>
    <w:rsid w:val="00141D71"/>
    <w:rsid w:val="00144E35"/>
    <w:rsid w:val="00147A41"/>
    <w:rsid w:val="001502EC"/>
    <w:rsid w:val="00152BD2"/>
    <w:rsid w:val="00152D26"/>
    <w:rsid w:val="00153397"/>
    <w:rsid w:val="00153FBE"/>
    <w:rsid w:val="00155013"/>
    <w:rsid w:val="00167645"/>
    <w:rsid w:val="00170555"/>
    <w:rsid w:val="00170755"/>
    <w:rsid w:val="00175EF2"/>
    <w:rsid w:val="00176B7D"/>
    <w:rsid w:val="00180444"/>
    <w:rsid w:val="00187835"/>
    <w:rsid w:val="00196A48"/>
    <w:rsid w:val="001A0204"/>
    <w:rsid w:val="001A38E3"/>
    <w:rsid w:val="001A6E16"/>
    <w:rsid w:val="001B0404"/>
    <w:rsid w:val="001B2C19"/>
    <w:rsid w:val="001B3DFB"/>
    <w:rsid w:val="001C1592"/>
    <w:rsid w:val="001C1725"/>
    <w:rsid w:val="001C2C04"/>
    <w:rsid w:val="001C55CC"/>
    <w:rsid w:val="001C6A1D"/>
    <w:rsid w:val="001C741C"/>
    <w:rsid w:val="001C78BD"/>
    <w:rsid w:val="001D10BA"/>
    <w:rsid w:val="001D3F82"/>
    <w:rsid w:val="001D50C0"/>
    <w:rsid w:val="001D7658"/>
    <w:rsid w:val="001D79F8"/>
    <w:rsid w:val="001E6B5E"/>
    <w:rsid w:val="001E71D8"/>
    <w:rsid w:val="001F0616"/>
    <w:rsid w:val="001F2B01"/>
    <w:rsid w:val="001F473F"/>
    <w:rsid w:val="001F6EE2"/>
    <w:rsid w:val="002009C8"/>
    <w:rsid w:val="00203BF9"/>
    <w:rsid w:val="00205C36"/>
    <w:rsid w:val="00207AE4"/>
    <w:rsid w:val="00210D3E"/>
    <w:rsid w:val="00217D54"/>
    <w:rsid w:val="00221F98"/>
    <w:rsid w:val="00222CC0"/>
    <w:rsid w:val="00226014"/>
    <w:rsid w:val="002336E2"/>
    <w:rsid w:val="00246D3E"/>
    <w:rsid w:val="002515A1"/>
    <w:rsid w:val="0025378E"/>
    <w:rsid w:val="00253FA4"/>
    <w:rsid w:val="002566BD"/>
    <w:rsid w:val="00260E2E"/>
    <w:rsid w:val="00261579"/>
    <w:rsid w:val="00261B0C"/>
    <w:rsid w:val="00265212"/>
    <w:rsid w:val="002657D7"/>
    <w:rsid w:val="002659D1"/>
    <w:rsid w:val="00266CB2"/>
    <w:rsid w:val="00267594"/>
    <w:rsid w:val="002778AD"/>
    <w:rsid w:val="00281304"/>
    <w:rsid w:val="002829AD"/>
    <w:rsid w:val="0029095F"/>
    <w:rsid w:val="00296F15"/>
    <w:rsid w:val="002A2497"/>
    <w:rsid w:val="002A4297"/>
    <w:rsid w:val="002A47D4"/>
    <w:rsid w:val="002A586E"/>
    <w:rsid w:val="002A6D0C"/>
    <w:rsid w:val="002A7320"/>
    <w:rsid w:val="002B7517"/>
    <w:rsid w:val="002C0B0D"/>
    <w:rsid w:val="002C1ED7"/>
    <w:rsid w:val="002C215B"/>
    <w:rsid w:val="002C5A1E"/>
    <w:rsid w:val="002D0601"/>
    <w:rsid w:val="002D126F"/>
    <w:rsid w:val="002D4D9F"/>
    <w:rsid w:val="002E43C7"/>
    <w:rsid w:val="002E5B73"/>
    <w:rsid w:val="002E7D0B"/>
    <w:rsid w:val="002F17F9"/>
    <w:rsid w:val="002F5625"/>
    <w:rsid w:val="002F59CC"/>
    <w:rsid w:val="00304D3F"/>
    <w:rsid w:val="00306B12"/>
    <w:rsid w:val="003077D8"/>
    <w:rsid w:val="003151E9"/>
    <w:rsid w:val="00317ECB"/>
    <w:rsid w:val="003204FE"/>
    <w:rsid w:val="00321267"/>
    <w:rsid w:val="00321C20"/>
    <w:rsid w:val="00326B7C"/>
    <w:rsid w:val="003461D0"/>
    <w:rsid w:val="00357DEB"/>
    <w:rsid w:val="00357E75"/>
    <w:rsid w:val="00363C01"/>
    <w:rsid w:val="00364D9C"/>
    <w:rsid w:val="00366870"/>
    <w:rsid w:val="0037030F"/>
    <w:rsid w:val="00375620"/>
    <w:rsid w:val="00375697"/>
    <w:rsid w:val="00382DAA"/>
    <w:rsid w:val="003A0D56"/>
    <w:rsid w:val="003A3B4D"/>
    <w:rsid w:val="003B264C"/>
    <w:rsid w:val="003C19FD"/>
    <w:rsid w:val="003C30E7"/>
    <w:rsid w:val="003C625E"/>
    <w:rsid w:val="003C75E4"/>
    <w:rsid w:val="003D2378"/>
    <w:rsid w:val="003D3E0C"/>
    <w:rsid w:val="003D5218"/>
    <w:rsid w:val="003D5C54"/>
    <w:rsid w:val="003D78E7"/>
    <w:rsid w:val="003E1286"/>
    <w:rsid w:val="003E18A6"/>
    <w:rsid w:val="003E4A54"/>
    <w:rsid w:val="003E5487"/>
    <w:rsid w:val="003E6B72"/>
    <w:rsid w:val="003E6EEE"/>
    <w:rsid w:val="003F3817"/>
    <w:rsid w:val="003F6261"/>
    <w:rsid w:val="003F660C"/>
    <w:rsid w:val="003F69F2"/>
    <w:rsid w:val="003F707F"/>
    <w:rsid w:val="00406A67"/>
    <w:rsid w:val="00411658"/>
    <w:rsid w:val="00415B5D"/>
    <w:rsid w:val="00416960"/>
    <w:rsid w:val="0042569C"/>
    <w:rsid w:val="004318BF"/>
    <w:rsid w:val="0043195F"/>
    <w:rsid w:val="00433BD1"/>
    <w:rsid w:val="00436CEC"/>
    <w:rsid w:val="00440115"/>
    <w:rsid w:val="00440B94"/>
    <w:rsid w:val="00456894"/>
    <w:rsid w:val="00456ADE"/>
    <w:rsid w:val="004651DC"/>
    <w:rsid w:val="00465DF0"/>
    <w:rsid w:val="00466C58"/>
    <w:rsid w:val="004672FE"/>
    <w:rsid w:val="0046735D"/>
    <w:rsid w:val="00467CB0"/>
    <w:rsid w:val="004729E1"/>
    <w:rsid w:val="004809D4"/>
    <w:rsid w:val="0048218A"/>
    <w:rsid w:val="0049214A"/>
    <w:rsid w:val="00492CC0"/>
    <w:rsid w:val="00495D0B"/>
    <w:rsid w:val="00495F12"/>
    <w:rsid w:val="004A39C7"/>
    <w:rsid w:val="004A3D58"/>
    <w:rsid w:val="004A49D1"/>
    <w:rsid w:val="004C2B89"/>
    <w:rsid w:val="004C62CC"/>
    <w:rsid w:val="004C6499"/>
    <w:rsid w:val="004D54D5"/>
    <w:rsid w:val="004D6625"/>
    <w:rsid w:val="004E0DA9"/>
    <w:rsid w:val="004E28BB"/>
    <w:rsid w:val="004E3D3F"/>
    <w:rsid w:val="004E52A7"/>
    <w:rsid w:val="004F6E67"/>
    <w:rsid w:val="00501D72"/>
    <w:rsid w:val="00504422"/>
    <w:rsid w:val="00506463"/>
    <w:rsid w:val="00512164"/>
    <w:rsid w:val="00515BCF"/>
    <w:rsid w:val="00520954"/>
    <w:rsid w:val="005257CD"/>
    <w:rsid w:val="00531367"/>
    <w:rsid w:val="00533089"/>
    <w:rsid w:val="00534077"/>
    <w:rsid w:val="00535F50"/>
    <w:rsid w:val="005436DB"/>
    <w:rsid w:val="0054392A"/>
    <w:rsid w:val="00544248"/>
    <w:rsid w:val="00545ADA"/>
    <w:rsid w:val="00550D50"/>
    <w:rsid w:val="00555001"/>
    <w:rsid w:val="00560916"/>
    <w:rsid w:val="0056628F"/>
    <w:rsid w:val="00567A4E"/>
    <w:rsid w:val="005759EA"/>
    <w:rsid w:val="005759F6"/>
    <w:rsid w:val="005836C5"/>
    <w:rsid w:val="00586322"/>
    <w:rsid w:val="005905A0"/>
    <w:rsid w:val="00593550"/>
    <w:rsid w:val="00593639"/>
    <w:rsid w:val="00593986"/>
    <w:rsid w:val="00594596"/>
    <w:rsid w:val="00594FFE"/>
    <w:rsid w:val="00597AE4"/>
    <w:rsid w:val="005A38A0"/>
    <w:rsid w:val="005A4489"/>
    <w:rsid w:val="005A481A"/>
    <w:rsid w:val="005A7770"/>
    <w:rsid w:val="005B247C"/>
    <w:rsid w:val="005B34C4"/>
    <w:rsid w:val="005B4C79"/>
    <w:rsid w:val="005B5796"/>
    <w:rsid w:val="005C00F6"/>
    <w:rsid w:val="005C0F1E"/>
    <w:rsid w:val="005C1765"/>
    <w:rsid w:val="005C2639"/>
    <w:rsid w:val="005C2765"/>
    <w:rsid w:val="005C2B0C"/>
    <w:rsid w:val="005C3B53"/>
    <w:rsid w:val="005C3FB3"/>
    <w:rsid w:val="005D0A99"/>
    <w:rsid w:val="005D1EB8"/>
    <w:rsid w:val="005D38EA"/>
    <w:rsid w:val="005E45E7"/>
    <w:rsid w:val="005E7F65"/>
    <w:rsid w:val="006028C4"/>
    <w:rsid w:val="00613106"/>
    <w:rsid w:val="00615441"/>
    <w:rsid w:val="00620495"/>
    <w:rsid w:val="00620D12"/>
    <w:rsid w:val="006212DD"/>
    <w:rsid w:val="00622A74"/>
    <w:rsid w:val="0062772C"/>
    <w:rsid w:val="00633AAE"/>
    <w:rsid w:val="00636B96"/>
    <w:rsid w:val="0064262F"/>
    <w:rsid w:val="00644FFD"/>
    <w:rsid w:val="0064533D"/>
    <w:rsid w:val="006537F4"/>
    <w:rsid w:val="00653BA4"/>
    <w:rsid w:val="006555A6"/>
    <w:rsid w:val="0065690B"/>
    <w:rsid w:val="00660427"/>
    <w:rsid w:val="006636ED"/>
    <w:rsid w:val="00663D1D"/>
    <w:rsid w:val="00686B68"/>
    <w:rsid w:val="00695845"/>
    <w:rsid w:val="006960EB"/>
    <w:rsid w:val="0069798D"/>
    <w:rsid w:val="006A08B8"/>
    <w:rsid w:val="006A2578"/>
    <w:rsid w:val="006A549E"/>
    <w:rsid w:val="006B2CE7"/>
    <w:rsid w:val="006B3BBF"/>
    <w:rsid w:val="006C0FD7"/>
    <w:rsid w:val="006C650D"/>
    <w:rsid w:val="006C6BFB"/>
    <w:rsid w:val="006D1EA2"/>
    <w:rsid w:val="006D2EA9"/>
    <w:rsid w:val="006E1482"/>
    <w:rsid w:val="006E3094"/>
    <w:rsid w:val="006E5A1F"/>
    <w:rsid w:val="006E5E5D"/>
    <w:rsid w:val="006E752E"/>
    <w:rsid w:val="006E7DB4"/>
    <w:rsid w:val="006F71B9"/>
    <w:rsid w:val="006F7372"/>
    <w:rsid w:val="006F76C2"/>
    <w:rsid w:val="00700942"/>
    <w:rsid w:val="00700BD5"/>
    <w:rsid w:val="0070185E"/>
    <w:rsid w:val="007021A1"/>
    <w:rsid w:val="00707924"/>
    <w:rsid w:val="00710158"/>
    <w:rsid w:val="00711A52"/>
    <w:rsid w:val="00717204"/>
    <w:rsid w:val="0072139F"/>
    <w:rsid w:val="00725775"/>
    <w:rsid w:val="00726A29"/>
    <w:rsid w:val="007321D3"/>
    <w:rsid w:val="00740C6B"/>
    <w:rsid w:val="00740E70"/>
    <w:rsid w:val="007413B9"/>
    <w:rsid w:val="00742FFD"/>
    <w:rsid w:val="00743758"/>
    <w:rsid w:val="00745785"/>
    <w:rsid w:val="00750D56"/>
    <w:rsid w:val="00751742"/>
    <w:rsid w:val="00751B5C"/>
    <w:rsid w:val="007526D5"/>
    <w:rsid w:val="00753529"/>
    <w:rsid w:val="00753674"/>
    <w:rsid w:val="00753DD1"/>
    <w:rsid w:val="00761057"/>
    <w:rsid w:val="00766BCF"/>
    <w:rsid w:val="0076736B"/>
    <w:rsid w:val="00772A61"/>
    <w:rsid w:val="00773A14"/>
    <w:rsid w:val="00780C33"/>
    <w:rsid w:val="00780EC5"/>
    <w:rsid w:val="007825A0"/>
    <w:rsid w:val="007839D5"/>
    <w:rsid w:val="00786684"/>
    <w:rsid w:val="0078756E"/>
    <w:rsid w:val="00787735"/>
    <w:rsid w:val="00793B2C"/>
    <w:rsid w:val="00793E3F"/>
    <w:rsid w:val="0079418F"/>
    <w:rsid w:val="00794818"/>
    <w:rsid w:val="00795AAD"/>
    <w:rsid w:val="007A052A"/>
    <w:rsid w:val="007A1C8F"/>
    <w:rsid w:val="007B2E99"/>
    <w:rsid w:val="007B4934"/>
    <w:rsid w:val="007B63D4"/>
    <w:rsid w:val="007B7B17"/>
    <w:rsid w:val="007C70B7"/>
    <w:rsid w:val="007D28DE"/>
    <w:rsid w:val="007D30CF"/>
    <w:rsid w:val="007D4A02"/>
    <w:rsid w:val="007D4A35"/>
    <w:rsid w:val="007D565F"/>
    <w:rsid w:val="007D5FF3"/>
    <w:rsid w:val="007D6B36"/>
    <w:rsid w:val="007E4C0E"/>
    <w:rsid w:val="007E5D5B"/>
    <w:rsid w:val="007F33B5"/>
    <w:rsid w:val="007F4AD3"/>
    <w:rsid w:val="007F7122"/>
    <w:rsid w:val="00801094"/>
    <w:rsid w:val="008023A0"/>
    <w:rsid w:val="00802F31"/>
    <w:rsid w:val="008035DD"/>
    <w:rsid w:val="00811CFE"/>
    <w:rsid w:val="00811E20"/>
    <w:rsid w:val="00812DEA"/>
    <w:rsid w:val="00820B99"/>
    <w:rsid w:val="0082103B"/>
    <w:rsid w:val="00822BC0"/>
    <w:rsid w:val="00825B1B"/>
    <w:rsid w:val="0083087E"/>
    <w:rsid w:val="00830ECD"/>
    <w:rsid w:val="008332A9"/>
    <w:rsid w:val="008419B5"/>
    <w:rsid w:val="00846222"/>
    <w:rsid w:val="00847727"/>
    <w:rsid w:val="00847CC6"/>
    <w:rsid w:val="00851ECD"/>
    <w:rsid w:val="008536D3"/>
    <w:rsid w:val="00854C4B"/>
    <w:rsid w:val="00857922"/>
    <w:rsid w:val="00864026"/>
    <w:rsid w:val="00865DE5"/>
    <w:rsid w:val="0086793E"/>
    <w:rsid w:val="00875084"/>
    <w:rsid w:val="0087632C"/>
    <w:rsid w:val="00876833"/>
    <w:rsid w:val="00881DBC"/>
    <w:rsid w:val="00884D9D"/>
    <w:rsid w:val="00886A05"/>
    <w:rsid w:val="00893761"/>
    <w:rsid w:val="008955B8"/>
    <w:rsid w:val="008971BD"/>
    <w:rsid w:val="008A1B2D"/>
    <w:rsid w:val="008A2600"/>
    <w:rsid w:val="008A78DB"/>
    <w:rsid w:val="008B151A"/>
    <w:rsid w:val="008C02F3"/>
    <w:rsid w:val="008C2609"/>
    <w:rsid w:val="008C2D76"/>
    <w:rsid w:val="008C4FAA"/>
    <w:rsid w:val="008C5E8E"/>
    <w:rsid w:val="008D4021"/>
    <w:rsid w:val="008D4DEB"/>
    <w:rsid w:val="008D6265"/>
    <w:rsid w:val="008E1F54"/>
    <w:rsid w:val="008E5AEE"/>
    <w:rsid w:val="008E63A5"/>
    <w:rsid w:val="008F189E"/>
    <w:rsid w:val="008F2167"/>
    <w:rsid w:val="008F3B1E"/>
    <w:rsid w:val="008F61D3"/>
    <w:rsid w:val="00901266"/>
    <w:rsid w:val="00903771"/>
    <w:rsid w:val="009049C8"/>
    <w:rsid w:val="009064BC"/>
    <w:rsid w:val="00906B7D"/>
    <w:rsid w:val="00907FA6"/>
    <w:rsid w:val="00912234"/>
    <w:rsid w:val="00914939"/>
    <w:rsid w:val="009153B4"/>
    <w:rsid w:val="00927DAB"/>
    <w:rsid w:val="00930DC9"/>
    <w:rsid w:val="00930F5E"/>
    <w:rsid w:val="00941196"/>
    <w:rsid w:val="00943BBD"/>
    <w:rsid w:val="0094754F"/>
    <w:rsid w:val="0095273A"/>
    <w:rsid w:val="00956932"/>
    <w:rsid w:val="0095728E"/>
    <w:rsid w:val="009606BB"/>
    <w:rsid w:val="00961140"/>
    <w:rsid w:val="00973052"/>
    <w:rsid w:val="009734DA"/>
    <w:rsid w:val="00975E96"/>
    <w:rsid w:val="00981828"/>
    <w:rsid w:val="00983466"/>
    <w:rsid w:val="00987F85"/>
    <w:rsid w:val="00990EA4"/>
    <w:rsid w:val="00995D9A"/>
    <w:rsid w:val="0099601C"/>
    <w:rsid w:val="00996C2B"/>
    <w:rsid w:val="009B09AD"/>
    <w:rsid w:val="009B2DC6"/>
    <w:rsid w:val="009B35C0"/>
    <w:rsid w:val="009B3E40"/>
    <w:rsid w:val="009B45DB"/>
    <w:rsid w:val="009B4A46"/>
    <w:rsid w:val="009B5ED5"/>
    <w:rsid w:val="009C250D"/>
    <w:rsid w:val="009C29D2"/>
    <w:rsid w:val="009C2E37"/>
    <w:rsid w:val="009C2FDC"/>
    <w:rsid w:val="009C660E"/>
    <w:rsid w:val="009C7FE6"/>
    <w:rsid w:val="009D1B84"/>
    <w:rsid w:val="009D5E23"/>
    <w:rsid w:val="009E29EE"/>
    <w:rsid w:val="009E4CBA"/>
    <w:rsid w:val="009E5348"/>
    <w:rsid w:val="009E6000"/>
    <w:rsid w:val="009F5690"/>
    <w:rsid w:val="009F6D64"/>
    <w:rsid w:val="00A00A13"/>
    <w:rsid w:val="00A033FB"/>
    <w:rsid w:val="00A07258"/>
    <w:rsid w:val="00A075C1"/>
    <w:rsid w:val="00A20CA6"/>
    <w:rsid w:val="00A217BC"/>
    <w:rsid w:val="00A24645"/>
    <w:rsid w:val="00A318CA"/>
    <w:rsid w:val="00A406FE"/>
    <w:rsid w:val="00A45C04"/>
    <w:rsid w:val="00A46FAD"/>
    <w:rsid w:val="00A5033C"/>
    <w:rsid w:val="00A507F8"/>
    <w:rsid w:val="00A5088B"/>
    <w:rsid w:val="00A5575B"/>
    <w:rsid w:val="00A55B53"/>
    <w:rsid w:val="00A57A77"/>
    <w:rsid w:val="00A60466"/>
    <w:rsid w:val="00A6340D"/>
    <w:rsid w:val="00A636D0"/>
    <w:rsid w:val="00A647F8"/>
    <w:rsid w:val="00A64EA7"/>
    <w:rsid w:val="00A71045"/>
    <w:rsid w:val="00A75B32"/>
    <w:rsid w:val="00A77288"/>
    <w:rsid w:val="00A81CF9"/>
    <w:rsid w:val="00A835AA"/>
    <w:rsid w:val="00A873E1"/>
    <w:rsid w:val="00AA23C3"/>
    <w:rsid w:val="00AC377C"/>
    <w:rsid w:val="00AC472F"/>
    <w:rsid w:val="00AC6C12"/>
    <w:rsid w:val="00AC73EA"/>
    <w:rsid w:val="00AD1384"/>
    <w:rsid w:val="00AD20FE"/>
    <w:rsid w:val="00AD3A1F"/>
    <w:rsid w:val="00AD4097"/>
    <w:rsid w:val="00AD4CB0"/>
    <w:rsid w:val="00AD4CB2"/>
    <w:rsid w:val="00AD6CD8"/>
    <w:rsid w:val="00AD7E54"/>
    <w:rsid w:val="00AE11A7"/>
    <w:rsid w:val="00AE43DE"/>
    <w:rsid w:val="00AE557A"/>
    <w:rsid w:val="00AF5B37"/>
    <w:rsid w:val="00B02F16"/>
    <w:rsid w:val="00B071F8"/>
    <w:rsid w:val="00B22A4D"/>
    <w:rsid w:val="00B23283"/>
    <w:rsid w:val="00B23F13"/>
    <w:rsid w:val="00B2621D"/>
    <w:rsid w:val="00B33AAF"/>
    <w:rsid w:val="00B370F3"/>
    <w:rsid w:val="00B37502"/>
    <w:rsid w:val="00B37BAD"/>
    <w:rsid w:val="00B420CB"/>
    <w:rsid w:val="00B422E5"/>
    <w:rsid w:val="00B43A80"/>
    <w:rsid w:val="00B440B3"/>
    <w:rsid w:val="00B45D86"/>
    <w:rsid w:val="00B51AFF"/>
    <w:rsid w:val="00B52B6A"/>
    <w:rsid w:val="00B548D0"/>
    <w:rsid w:val="00B560B3"/>
    <w:rsid w:val="00B6306C"/>
    <w:rsid w:val="00B638E8"/>
    <w:rsid w:val="00B72422"/>
    <w:rsid w:val="00B76059"/>
    <w:rsid w:val="00B8048B"/>
    <w:rsid w:val="00B836FF"/>
    <w:rsid w:val="00B851CE"/>
    <w:rsid w:val="00B85F77"/>
    <w:rsid w:val="00B90F7A"/>
    <w:rsid w:val="00B931C0"/>
    <w:rsid w:val="00BA2AF4"/>
    <w:rsid w:val="00BA5299"/>
    <w:rsid w:val="00BB6C0D"/>
    <w:rsid w:val="00BC162C"/>
    <w:rsid w:val="00BC23AF"/>
    <w:rsid w:val="00BC3A33"/>
    <w:rsid w:val="00BC41CC"/>
    <w:rsid w:val="00BC5520"/>
    <w:rsid w:val="00BC6E67"/>
    <w:rsid w:val="00BD4D04"/>
    <w:rsid w:val="00BD6350"/>
    <w:rsid w:val="00BE4FA9"/>
    <w:rsid w:val="00BE5125"/>
    <w:rsid w:val="00BF27D7"/>
    <w:rsid w:val="00C1070E"/>
    <w:rsid w:val="00C12528"/>
    <w:rsid w:val="00C134B4"/>
    <w:rsid w:val="00C14EA5"/>
    <w:rsid w:val="00C152F6"/>
    <w:rsid w:val="00C16FC4"/>
    <w:rsid w:val="00C21016"/>
    <w:rsid w:val="00C25595"/>
    <w:rsid w:val="00C27967"/>
    <w:rsid w:val="00C341BB"/>
    <w:rsid w:val="00C46800"/>
    <w:rsid w:val="00C46AF9"/>
    <w:rsid w:val="00C47FFD"/>
    <w:rsid w:val="00C5295A"/>
    <w:rsid w:val="00C550B1"/>
    <w:rsid w:val="00C74643"/>
    <w:rsid w:val="00C862B6"/>
    <w:rsid w:val="00C90DE9"/>
    <w:rsid w:val="00C9325A"/>
    <w:rsid w:val="00C9603A"/>
    <w:rsid w:val="00CA48E4"/>
    <w:rsid w:val="00CA4B5C"/>
    <w:rsid w:val="00CA50A6"/>
    <w:rsid w:val="00CA606C"/>
    <w:rsid w:val="00CB1CA5"/>
    <w:rsid w:val="00CB2283"/>
    <w:rsid w:val="00CB3A6E"/>
    <w:rsid w:val="00CB4244"/>
    <w:rsid w:val="00CB5A76"/>
    <w:rsid w:val="00CB6875"/>
    <w:rsid w:val="00CB6D5D"/>
    <w:rsid w:val="00CC2783"/>
    <w:rsid w:val="00CC5BDA"/>
    <w:rsid w:val="00CC7D63"/>
    <w:rsid w:val="00CD3E24"/>
    <w:rsid w:val="00CD454D"/>
    <w:rsid w:val="00CE0AEB"/>
    <w:rsid w:val="00CE0CB0"/>
    <w:rsid w:val="00CE2063"/>
    <w:rsid w:val="00CE2BFB"/>
    <w:rsid w:val="00CF0420"/>
    <w:rsid w:val="00CF0BF7"/>
    <w:rsid w:val="00CF2342"/>
    <w:rsid w:val="00CF3FAA"/>
    <w:rsid w:val="00CF5542"/>
    <w:rsid w:val="00CF595C"/>
    <w:rsid w:val="00CF6318"/>
    <w:rsid w:val="00CF71EC"/>
    <w:rsid w:val="00D01040"/>
    <w:rsid w:val="00D02983"/>
    <w:rsid w:val="00D032BC"/>
    <w:rsid w:val="00D100ED"/>
    <w:rsid w:val="00D13EF8"/>
    <w:rsid w:val="00D167D9"/>
    <w:rsid w:val="00D16FC7"/>
    <w:rsid w:val="00D23353"/>
    <w:rsid w:val="00D2370B"/>
    <w:rsid w:val="00D24AF0"/>
    <w:rsid w:val="00D32354"/>
    <w:rsid w:val="00D326E7"/>
    <w:rsid w:val="00D34D69"/>
    <w:rsid w:val="00D354E3"/>
    <w:rsid w:val="00D3636C"/>
    <w:rsid w:val="00D41747"/>
    <w:rsid w:val="00D43C53"/>
    <w:rsid w:val="00D4571B"/>
    <w:rsid w:val="00D47554"/>
    <w:rsid w:val="00D52CE5"/>
    <w:rsid w:val="00D54C89"/>
    <w:rsid w:val="00D55A73"/>
    <w:rsid w:val="00D5719C"/>
    <w:rsid w:val="00D63615"/>
    <w:rsid w:val="00D6535E"/>
    <w:rsid w:val="00D65D52"/>
    <w:rsid w:val="00D66904"/>
    <w:rsid w:val="00D66EF0"/>
    <w:rsid w:val="00D71404"/>
    <w:rsid w:val="00D72750"/>
    <w:rsid w:val="00D72F8A"/>
    <w:rsid w:val="00D73753"/>
    <w:rsid w:val="00D75C4A"/>
    <w:rsid w:val="00D838C6"/>
    <w:rsid w:val="00D922A8"/>
    <w:rsid w:val="00D95599"/>
    <w:rsid w:val="00DA2D2E"/>
    <w:rsid w:val="00DA3D6C"/>
    <w:rsid w:val="00DA54D1"/>
    <w:rsid w:val="00DA555F"/>
    <w:rsid w:val="00DB24FC"/>
    <w:rsid w:val="00DB491B"/>
    <w:rsid w:val="00DB73F5"/>
    <w:rsid w:val="00DC1426"/>
    <w:rsid w:val="00DC182A"/>
    <w:rsid w:val="00DC3AC0"/>
    <w:rsid w:val="00DD011C"/>
    <w:rsid w:val="00DD1730"/>
    <w:rsid w:val="00DD5876"/>
    <w:rsid w:val="00DE636C"/>
    <w:rsid w:val="00DF1A39"/>
    <w:rsid w:val="00DF693D"/>
    <w:rsid w:val="00E02F2B"/>
    <w:rsid w:val="00E047A6"/>
    <w:rsid w:val="00E04A1D"/>
    <w:rsid w:val="00E07147"/>
    <w:rsid w:val="00E07B4E"/>
    <w:rsid w:val="00E1320F"/>
    <w:rsid w:val="00E136FF"/>
    <w:rsid w:val="00E146E9"/>
    <w:rsid w:val="00E16E42"/>
    <w:rsid w:val="00E16FA5"/>
    <w:rsid w:val="00E2256E"/>
    <w:rsid w:val="00E2450F"/>
    <w:rsid w:val="00E319C3"/>
    <w:rsid w:val="00E327ED"/>
    <w:rsid w:val="00E5681C"/>
    <w:rsid w:val="00E572CB"/>
    <w:rsid w:val="00E57C0E"/>
    <w:rsid w:val="00E62566"/>
    <w:rsid w:val="00E667DE"/>
    <w:rsid w:val="00E73834"/>
    <w:rsid w:val="00E756C2"/>
    <w:rsid w:val="00E75B02"/>
    <w:rsid w:val="00E816DF"/>
    <w:rsid w:val="00E86163"/>
    <w:rsid w:val="00E93794"/>
    <w:rsid w:val="00E9707B"/>
    <w:rsid w:val="00EA0085"/>
    <w:rsid w:val="00EA3C1D"/>
    <w:rsid w:val="00EA697B"/>
    <w:rsid w:val="00EB068A"/>
    <w:rsid w:val="00EC33FB"/>
    <w:rsid w:val="00EC4C20"/>
    <w:rsid w:val="00EC59C2"/>
    <w:rsid w:val="00EC640D"/>
    <w:rsid w:val="00ED0513"/>
    <w:rsid w:val="00ED5EBA"/>
    <w:rsid w:val="00EE20A2"/>
    <w:rsid w:val="00EE2261"/>
    <w:rsid w:val="00EE2A8F"/>
    <w:rsid w:val="00EE3192"/>
    <w:rsid w:val="00EE506B"/>
    <w:rsid w:val="00EE73AA"/>
    <w:rsid w:val="00EF5B00"/>
    <w:rsid w:val="00F00D7A"/>
    <w:rsid w:val="00F047F4"/>
    <w:rsid w:val="00F05CFC"/>
    <w:rsid w:val="00F06C22"/>
    <w:rsid w:val="00F07974"/>
    <w:rsid w:val="00F10530"/>
    <w:rsid w:val="00F12667"/>
    <w:rsid w:val="00F23787"/>
    <w:rsid w:val="00F2555E"/>
    <w:rsid w:val="00F2619B"/>
    <w:rsid w:val="00F26A3B"/>
    <w:rsid w:val="00F317E1"/>
    <w:rsid w:val="00F31847"/>
    <w:rsid w:val="00F31DAD"/>
    <w:rsid w:val="00F32BF8"/>
    <w:rsid w:val="00F34DF0"/>
    <w:rsid w:val="00F43D5E"/>
    <w:rsid w:val="00F51A7C"/>
    <w:rsid w:val="00F522E9"/>
    <w:rsid w:val="00F559F8"/>
    <w:rsid w:val="00F60555"/>
    <w:rsid w:val="00F666E3"/>
    <w:rsid w:val="00F73534"/>
    <w:rsid w:val="00F860D9"/>
    <w:rsid w:val="00F95863"/>
    <w:rsid w:val="00F96F7A"/>
    <w:rsid w:val="00FA3343"/>
    <w:rsid w:val="00FA506B"/>
    <w:rsid w:val="00FA51B7"/>
    <w:rsid w:val="00FA542D"/>
    <w:rsid w:val="00FA64E8"/>
    <w:rsid w:val="00FA6D91"/>
    <w:rsid w:val="00FB21DF"/>
    <w:rsid w:val="00FB5246"/>
    <w:rsid w:val="00FB7FA3"/>
    <w:rsid w:val="00FC02E3"/>
    <w:rsid w:val="00FC1961"/>
    <w:rsid w:val="00FC3C1D"/>
    <w:rsid w:val="00FC6871"/>
    <w:rsid w:val="00FC73DC"/>
    <w:rsid w:val="00FC7B90"/>
    <w:rsid w:val="00FC7DE6"/>
    <w:rsid w:val="00FD57C7"/>
    <w:rsid w:val="00FD6EAD"/>
    <w:rsid w:val="00FD7B87"/>
    <w:rsid w:val="00FD7C8A"/>
    <w:rsid w:val="00FE0BA3"/>
    <w:rsid w:val="00FE0E2F"/>
    <w:rsid w:val="00FE14C1"/>
    <w:rsid w:val="00FE33BB"/>
    <w:rsid w:val="00FE6028"/>
    <w:rsid w:val="00FF387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A252"/>
  <w15:docId w15:val="{397AC043-9A46-425A-9301-685AB750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69"/>
  </w:style>
  <w:style w:type="paragraph" w:styleId="1">
    <w:name w:val="heading 1"/>
    <w:basedOn w:val="a"/>
    <w:next w:val="a"/>
    <w:link w:val="10"/>
    <w:uiPriority w:val="9"/>
    <w:qFormat/>
    <w:rsid w:val="006B2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B45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3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3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4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B"/>
  </w:style>
  <w:style w:type="character" w:styleId="a4">
    <w:name w:val="Hyperlink"/>
    <w:basedOn w:val="a0"/>
    <w:uiPriority w:val="99"/>
    <w:unhideWhenUsed/>
    <w:rsid w:val="009B45DB"/>
    <w:rPr>
      <w:color w:val="0000FF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9B45DB"/>
    <w:rPr>
      <w:color w:val="2B579A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CF3FAA"/>
    <w:rPr>
      <w:sz w:val="16"/>
      <w:szCs w:val="16"/>
    </w:rPr>
  </w:style>
  <w:style w:type="paragraph" w:styleId="a6">
    <w:name w:val="annotation text"/>
    <w:basedOn w:val="a"/>
    <w:link w:val="a7"/>
    <w:unhideWhenUsed/>
    <w:rsid w:val="00CF3FA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F3F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3F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3F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3F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3F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A647F8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2555E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6F71B9"/>
    <w:pPr>
      <w:spacing w:after="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8D6265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D66904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D66904"/>
  </w:style>
  <w:style w:type="paragraph" w:styleId="af2">
    <w:name w:val="footer"/>
    <w:basedOn w:val="a"/>
    <w:link w:val="af3"/>
    <w:uiPriority w:val="99"/>
    <w:unhideWhenUsed/>
    <w:rsid w:val="00D66904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D66904"/>
  </w:style>
  <w:style w:type="character" w:styleId="af4">
    <w:name w:val="Strong"/>
    <w:basedOn w:val="a0"/>
    <w:uiPriority w:val="22"/>
    <w:qFormat/>
    <w:rsid w:val="00EC33FB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F31DAD"/>
    <w:pPr>
      <w:spacing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31DA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31DA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B2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57B32"/>
    <w:rPr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34"/>
    <w:locked/>
    <w:rsid w:val="006D1EA2"/>
  </w:style>
  <w:style w:type="paragraph" w:customStyle="1" w:styleId="articleparagraph">
    <w:name w:val="article__paragraph"/>
    <w:basedOn w:val="a"/>
    <w:rsid w:val="001B0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A24645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533089"/>
    <w:pPr>
      <w:spacing w:after="0"/>
    </w:pPr>
  </w:style>
  <w:style w:type="character" w:customStyle="1" w:styleId="40">
    <w:name w:val="Заголовок 4 Знак"/>
    <w:basedOn w:val="a0"/>
    <w:link w:val="4"/>
    <w:uiPriority w:val="9"/>
    <w:semiHidden/>
    <w:rsid w:val="00CF63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631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59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60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68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875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553">
                  <w:marLeft w:val="1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2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5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6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407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56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inabook.ru/courses/" TargetMode="External"/><Relationship Id="rId13" Type="http://schemas.openxmlformats.org/officeDocument/2006/relationships/hyperlink" Target="https://alpinabook.ru/cours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pinabook.ru/cours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pinabook.ru/cour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urses@alpina.ru" TargetMode="External"/><Relationship Id="rId10" Type="http://schemas.openxmlformats.org/officeDocument/2006/relationships/hyperlink" Target="https://alpinabook.ru/cours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pinabook.ru/courses/" TargetMode="External"/><Relationship Id="rId14" Type="http://schemas.openxmlformats.org/officeDocument/2006/relationships/hyperlink" Target="mailto:courses@alp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1A33-6B7A-4A01-93C2-4B656AAB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Пяткина</dc:creator>
  <cp:lastModifiedBy>Гавриш Глеб</cp:lastModifiedBy>
  <cp:revision>6</cp:revision>
  <cp:lastPrinted>2019-09-13T15:12:00Z</cp:lastPrinted>
  <dcterms:created xsi:type="dcterms:W3CDTF">2022-02-01T13:17:00Z</dcterms:created>
  <dcterms:modified xsi:type="dcterms:W3CDTF">2022-02-08T15:30:00Z</dcterms:modified>
</cp:coreProperties>
</file>